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B247C" w14:textId="2385B24B" w:rsidR="00B16B45" w:rsidRPr="00013467" w:rsidRDefault="00004CE0" w:rsidP="00013467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004CE0">
        <w:rPr>
          <w:rFonts w:ascii="Times New Roman" w:hAnsi="Times New Roman" w:cs="Times New Roman"/>
          <w:b/>
          <w:caps/>
          <w:noProof/>
          <w:sz w:val="24"/>
          <w:szCs w:val="24"/>
        </w:rPr>
        <w:drawing>
          <wp:inline distT="0" distB="0" distL="0" distR="0" wp14:anchorId="5B15AE0D" wp14:editId="69C31B83">
            <wp:extent cx="4851400" cy="1143000"/>
            <wp:effectExtent l="0" t="0" r="0" b="0"/>
            <wp:docPr id="15529325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93252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514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F36DFB" w14:textId="77777777" w:rsidR="00B16B45" w:rsidRPr="00013467" w:rsidRDefault="00B16B45" w:rsidP="0001346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3467">
        <w:rPr>
          <w:rFonts w:ascii="Times New Roman" w:hAnsi="Times New Roman" w:cs="Times New Roman"/>
          <w:b/>
          <w:caps/>
          <w:sz w:val="24"/>
          <w:szCs w:val="24"/>
        </w:rPr>
        <w:t xml:space="preserve">Meramec Regional Community Foundation </w:t>
      </w:r>
    </w:p>
    <w:p w14:paraId="48CF1438" w14:textId="658C2181" w:rsidR="00B16B45" w:rsidRPr="00013467" w:rsidRDefault="00F36957" w:rsidP="0001346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on-site &amp; </w:t>
      </w:r>
      <w:r w:rsidR="00444BE0" w:rsidRPr="00013467">
        <w:rPr>
          <w:rFonts w:ascii="Times New Roman" w:hAnsi="Times New Roman" w:cs="Times New Roman"/>
          <w:b/>
          <w:caps/>
          <w:sz w:val="24"/>
          <w:szCs w:val="24"/>
        </w:rPr>
        <w:t>virtual meeting agenda</w:t>
      </w:r>
    </w:p>
    <w:p w14:paraId="4B47809C" w14:textId="5CFCE218" w:rsidR="00B16B45" w:rsidRDefault="001B02B7" w:rsidP="00013467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Tues</w:t>
      </w:r>
      <w:r w:rsidR="002C1C8B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ay, </w:t>
      </w:r>
      <w:r w:rsidR="001C2D93">
        <w:rPr>
          <w:rFonts w:ascii="Times New Roman" w:hAnsi="Times New Roman" w:cs="Times New Roman"/>
          <w:sz w:val="24"/>
          <w:szCs w:val="24"/>
        </w:rPr>
        <w:t>March 31</w:t>
      </w:r>
      <w:r w:rsidR="00F86493">
        <w:rPr>
          <w:rFonts w:ascii="Times New Roman" w:hAnsi="Times New Roman" w:cs="Times New Roman"/>
          <w:sz w:val="24"/>
          <w:szCs w:val="24"/>
        </w:rPr>
        <w:t>, 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F6477C" w:rsidRPr="00013467">
        <w:rPr>
          <w:rFonts w:ascii="Times New Roman" w:hAnsi="Times New Roman" w:cs="Times New Roman"/>
          <w:sz w:val="24"/>
          <w:szCs w:val="24"/>
        </w:rPr>
        <w:t xml:space="preserve"> @ </w:t>
      </w:r>
      <w:r w:rsidR="00F86493">
        <w:rPr>
          <w:rFonts w:ascii="Times New Roman" w:hAnsi="Times New Roman" w:cs="Times New Roman"/>
          <w:b/>
          <w:i/>
          <w:sz w:val="24"/>
          <w:szCs w:val="24"/>
        </w:rPr>
        <w:t>1 p.m.</w:t>
      </w:r>
    </w:p>
    <w:p w14:paraId="4CB4892C" w14:textId="59D07E15" w:rsidR="000C6B4A" w:rsidRDefault="000C6B4A" w:rsidP="00013467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This meeting is in-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person,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however, the Zoom option is available.</w:t>
      </w:r>
    </w:p>
    <w:p w14:paraId="235FE742" w14:textId="77777777" w:rsidR="00F86493" w:rsidRDefault="00F86493" w:rsidP="00F86493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0FB72CC" w14:textId="1DFA38C0" w:rsidR="00F86493" w:rsidRPr="00F86493" w:rsidRDefault="00F86493" w:rsidP="00F86493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86493">
        <w:rPr>
          <w:rFonts w:ascii="Arial" w:hAnsi="Arial" w:cs="Arial"/>
          <w:color w:val="000000" w:themeColor="text1"/>
          <w:sz w:val="24"/>
          <w:szCs w:val="24"/>
        </w:rPr>
        <w:t>Join Zoom Meeting</w:t>
      </w:r>
    </w:p>
    <w:p w14:paraId="58DF1CB0" w14:textId="77777777" w:rsidR="001C2D93" w:rsidRDefault="001C2D93" w:rsidP="001C2D93">
      <w:pPr>
        <w:spacing w:after="0" w:line="360" w:lineRule="auto"/>
      </w:pPr>
      <w:r>
        <w:t>Topic: MRCF meeting March 31, 2026</w:t>
      </w:r>
    </w:p>
    <w:p w14:paraId="025C7E35" w14:textId="77777777" w:rsidR="001C2D93" w:rsidRDefault="001C2D93" w:rsidP="001C2D93">
      <w:pPr>
        <w:spacing w:after="0" w:line="360" w:lineRule="auto"/>
      </w:pPr>
      <w:r>
        <w:t>Time: Mar 31, 2026 01:00 PM Central Time (US and Canada)</w:t>
      </w:r>
    </w:p>
    <w:p w14:paraId="31626ACE" w14:textId="77777777" w:rsidR="001C2D93" w:rsidRDefault="001C2D93" w:rsidP="001C2D93">
      <w:pPr>
        <w:spacing w:after="0" w:line="360" w:lineRule="auto"/>
      </w:pPr>
      <w:r>
        <w:t>Join Zoom Meeting</w:t>
      </w:r>
    </w:p>
    <w:p w14:paraId="27A8397B" w14:textId="5290CAD1" w:rsidR="001C2D93" w:rsidRDefault="009E1D75" w:rsidP="001C2D93">
      <w:pPr>
        <w:spacing w:after="0" w:line="360" w:lineRule="auto"/>
      </w:pPr>
      <w:hyperlink r:id="rId6" w:history="1">
        <w:r w:rsidRPr="00F707B1">
          <w:rPr>
            <w:rStyle w:val="Hyperlink"/>
          </w:rPr>
          <w:t>https://us02web.zoom.us/j/85273812406?pwd=Wr53oMt911jNzJgsZyluiNmSXd2Had.1</w:t>
        </w:r>
      </w:hyperlink>
    </w:p>
    <w:p w14:paraId="7BB1E997" w14:textId="77777777" w:rsidR="001C2D93" w:rsidRDefault="001C2D93" w:rsidP="001C2D93">
      <w:pPr>
        <w:spacing w:after="0" w:line="360" w:lineRule="auto"/>
      </w:pPr>
    </w:p>
    <w:p w14:paraId="26F38AF1" w14:textId="77777777" w:rsidR="001C2D93" w:rsidRDefault="001C2D93" w:rsidP="001C2D93">
      <w:pPr>
        <w:spacing w:after="0" w:line="360" w:lineRule="auto"/>
      </w:pPr>
      <w:r>
        <w:t xml:space="preserve">By Phone: </w:t>
      </w:r>
    </w:p>
    <w:p w14:paraId="475E18A2" w14:textId="77777777" w:rsidR="001C2D93" w:rsidRDefault="001C2D93" w:rsidP="001C2D93">
      <w:pPr>
        <w:spacing w:after="0" w:line="360" w:lineRule="auto"/>
      </w:pPr>
      <w:r>
        <w:t>1-309-205-3325</w:t>
      </w:r>
    </w:p>
    <w:p w14:paraId="735B31C0" w14:textId="66C8FB50" w:rsidR="001C2D93" w:rsidRDefault="001C2D93" w:rsidP="001C2D93">
      <w:pPr>
        <w:spacing w:after="0" w:line="360" w:lineRule="auto"/>
      </w:pPr>
      <w:r>
        <w:t>Meeting ID: 852 7381 2406</w:t>
      </w:r>
    </w:p>
    <w:p w14:paraId="0B6E03EC" w14:textId="183A1331" w:rsidR="001B02B7" w:rsidRDefault="001C2D93" w:rsidP="001B02B7">
      <w:pPr>
        <w:spacing w:after="0" w:line="360" w:lineRule="auto"/>
      </w:pPr>
      <w:r>
        <w:t>Passcode: 399194</w:t>
      </w:r>
    </w:p>
    <w:p w14:paraId="111DB977" w14:textId="77777777" w:rsidR="002E22FE" w:rsidRPr="00013467" w:rsidRDefault="002E22FE" w:rsidP="000C6B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C60C713" w14:textId="77777777" w:rsidR="00B16B45" w:rsidRPr="00013467" w:rsidRDefault="00B16B45" w:rsidP="001C2D9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3467">
        <w:rPr>
          <w:rFonts w:ascii="Times New Roman" w:hAnsi="Times New Roman" w:cs="Times New Roman"/>
          <w:b/>
          <w:i/>
          <w:sz w:val="24"/>
          <w:szCs w:val="24"/>
        </w:rPr>
        <w:t>The mission of MRCF is to establish endowments that enhance the quality of life for current and future generations by reinvesting in the region.</w:t>
      </w:r>
    </w:p>
    <w:p w14:paraId="11B2B6CA" w14:textId="77777777" w:rsidR="001C2D93" w:rsidRDefault="00447E8A" w:rsidP="001C2D93">
      <w:pPr>
        <w:pStyle w:val="NoSpacing"/>
        <w:numPr>
          <w:ilvl w:val="0"/>
          <w:numId w:val="3"/>
        </w:num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13467">
        <w:rPr>
          <w:rFonts w:ascii="Times New Roman" w:hAnsi="Times New Roman" w:cs="Times New Roman"/>
          <w:b/>
          <w:sz w:val="24"/>
          <w:szCs w:val="24"/>
        </w:rPr>
        <w:t>Call t</w:t>
      </w:r>
      <w:r w:rsidR="00731FEF" w:rsidRPr="00013467">
        <w:rPr>
          <w:rFonts w:ascii="Times New Roman" w:hAnsi="Times New Roman" w:cs="Times New Roman"/>
          <w:b/>
          <w:sz w:val="24"/>
          <w:szCs w:val="24"/>
        </w:rPr>
        <w:t>o order and Pledge of Allegiance:</w:t>
      </w:r>
      <w:r w:rsidR="00731FEF" w:rsidRPr="00013467">
        <w:rPr>
          <w:rFonts w:ascii="Times New Roman" w:hAnsi="Times New Roman" w:cs="Times New Roman"/>
          <w:sz w:val="24"/>
          <w:szCs w:val="24"/>
        </w:rPr>
        <w:t xml:space="preserve"> </w:t>
      </w:r>
      <w:r w:rsidRPr="00013467">
        <w:rPr>
          <w:rFonts w:ascii="Times New Roman" w:hAnsi="Times New Roman" w:cs="Times New Roman"/>
          <w:sz w:val="24"/>
          <w:szCs w:val="24"/>
        </w:rPr>
        <w:t xml:space="preserve">Chairman </w:t>
      </w:r>
      <w:r w:rsidR="00F86493">
        <w:rPr>
          <w:rFonts w:ascii="Times New Roman" w:hAnsi="Times New Roman" w:cs="Times New Roman"/>
          <w:sz w:val="24"/>
          <w:szCs w:val="24"/>
        </w:rPr>
        <w:t>Richard Cavender</w:t>
      </w:r>
    </w:p>
    <w:p w14:paraId="1D4C2B98" w14:textId="360FA827" w:rsidR="00447E8A" w:rsidRPr="001C2D93" w:rsidRDefault="00447E8A" w:rsidP="001C2D93">
      <w:pPr>
        <w:pStyle w:val="NoSpacing"/>
        <w:numPr>
          <w:ilvl w:val="0"/>
          <w:numId w:val="3"/>
        </w:num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2D93">
        <w:rPr>
          <w:rFonts w:ascii="Times New Roman" w:hAnsi="Times New Roman" w:cs="Times New Roman"/>
          <w:b/>
          <w:sz w:val="24"/>
          <w:szCs w:val="24"/>
        </w:rPr>
        <w:t>Approval of Minutes:</w:t>
      </w:r>
      <w:r w:rsidRPr="001C2D93">
        <w:rPr>
          <w:rFonts w:ascii="Times New Roman" w:hAnsi="Times New Roman" w:cs="Times New Roman"/>
          <w:sz w:val="24"/>
          <w:szCs w:val="24"/>
        </w:rPr>
        <w:t xml:space="preserve"> Board will review the minutes from </w:t>
      </w:r>
      <w:r w:rsidR="001C2D93" w:rsidRPr="001C2D93">
        <w:rPr>
          <w:rFonts w:ascii="Times New Roman" w:hAnsi="Times New Roman" w:cs="Times New Roman"/>
          <w:sz w:val="24"/>
          <w:szCs w:val="24"/>
        </w:rPr>
        <w:t>Feb. 24</w:t>
      </w:r>
      <w:r w:rsidR="00E95228" w:rsidRPr="001C2D93">
        <w:rPr>
          <w:rFonts w:ascii="Times New Roman" w:hAnsi="Times New Roman" w:cs="Times New Roman"/>
          <w:sz w:val="24"/>
          <w:szCs w:val="24"/>
        </w:rPr>
        <w:t xml:space="preserve">, 2026, </w:t>
      </w:r>
      <w:r w:rsidR="00F86493" w:rsidRPr="001C2D93">
        <w:rPr>
          <w:rFonts w:ascii="Times New Roman" w:hAnsi="Times New Roman" w:cs="Times New Roman"/>
          <w:sz w:val="24"/>
          <w:szCs w:val="24"/>
        </w:rPr>
        <w:t>meeting.</w:t>
      </w:r>
      <w:r w:rsidR="00915830" w:rsidRPr="001C2D93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</w:t>
      </w:r>
      <w:r w:rsidRPr="001C2D93">
        <w:rPr>
          <w:rFonts w:ascii="Times New Roman" w:hAnsi="Times New Roman" w:cs="Times New Roman"/>
          <w:b/>
          <w:i/>
          <w:iCs/>
          <w:sz w:val="24"/>
          <w:szCs w:val="24"/>
        </w:rPr>
        <w:t>Board action is required.</w:t>
      </w:r>
      <w:r w:rsidRPr="001C2D9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7BF68BE3" w14:textId="3A4815A7" w:rsidR="00F55680" w:rsidRPr="001C2D93" w:rsidRDefault="001C2D93" w:rsidP="001C2D93">
      <w:pPr>
        <w:pStyle w:val="NoSpacing"/>
        <w:numPr>
          <w:ilvl w:val="0"/>
          <w:numId w:val="3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013467">
        <w:rPr>
          <w:rFonts w:ascii="Times New Roman" w:hAnsi="Times New Roman"/>
          <w:b/>
          <w:sz w:val="24"/>
          <w:szCs w:val="24"/>
        </w:rPr>
        <w:t xml:space="preserve">MRCF </w:t>
      </w:r>
      <w:r>
        <w:rPr>
          <w:rFonts w:ascii="Times New Roman" w:hAnsi="Times New Roman"/>
          <w:b/>
          <w:sz w:val="24"/>
          <w:szCs w:val="24"/>
        </w:rPr>
        <w:t>Scholarship Evaluation and Selection</w:t>
      </w:r>
      <w:r>
        <w:rPr>
          <w:rFonts w:ascii="Times New Roman" w:hAnsi="Times New Roman"/>
          <w:i/>
          <w:iCs/>
          <w:sz w:val="24"/>
          <w:szCs w:val="24"/>
        </w:rPr>
        <w:t>:</w:t>
      </w:r>
      <w:r w:rsidR="00E95228" w:rsidRPr="001C2D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5680" w:rsidRPr="001C2D93">
        <w:rPr>
          <w:rFonts w:ascii="Times New Roman" w:hAnsi="Times New Roman" w:cs="Times New Roman"/>
          <w:sz w:val="24"/>
          <w:szCs w:val="24"/>
        </w:rPr>
        <w:t xml:space="preserve">Chairman Richard Cavender </w:t>
      </w:r>
    </w:p>
    <w:p w14:paraId="132E6CA2" w14:textId="7992F75F" w:rsidR="00F55680" w:rsidRDefault="001C2D93" w:rsidP="001C2D93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scholarship evaluation summary will be shared. The board will discuss recipients of the Koch-Lange, Cavender and Cole-Mahon scholarships.</w:t>
      </w:r>
      <w:r w:rsidR="00E95228">
        <w:rPr>
          <w:rFonts w:ascii="Times New Roman" w:hAnsi="Times New Roman" w:cs="Times New Roman"/>
          <w:sz w:val="24"/>
          <w:szCs w:val="24"/>
        </w:rPr>
        <w:t xml:space="preserve"> </w:t>
      </w:r>
      <w:r w:rsidR="00E95228" w:rsidRPr="00013467">
        <w:rPr>
          <w:rFonts w:ascii="Times New Roman" w:hAnsi="Times New Roman" w:cs="Times New Roman"/>
          <w:b/>
          <w:i/>
          <w:iCs/>
          <w:sz w:val="24"/>
          <w:szCs w:val="24"/>
        </w:rPr>
        <w:t>Board action is required.</w:t>
      </w:r>
      <w:r w:rsidR="00E95228" w:rsidRPr="0001346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39611F82" w14:textId="2D03E176" w:rsidR="001C2D93" w:rsidRPr="001C2D93" w:rsidRDefault="001C2D93" w:rsidP="001C2D93">
      <w:pPr>
        <w:pStyle w:val="NoSpacing"/>
        <w:numPr>
          <w:ilvl w:val="0"/>
          <w:numId w:val="3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Discussion on Trades Scholarship: </w:t>
      </w:r>
      <w:r w:rsidRPr="001C2D93">
        <w:rPr>
          <w:rFonts w:ascii="Times New Roman" w:hAnsi="Times New Roman" w:cs="Times New Roman"/>
          <w:sz w:val="24"/>
          <w:szCs w:val="24"/>
        </w:rPr>
        <w:t>Chairman Richard Cavender</w:t>
      </w:r>
      <w:r>
        <w:rPr>
          <w:rFonts w:ascii="Times New Roman" w:hAnsi="Times New Roman" w:cs="Times New Roman"/>
          <w:sz w:val="24"/>
          <w:szCs w:val="24"/>
        </w:rPr>
        <w:t xml:space="preserve">. See attached donor </w:t>
      </w:r>
      <w:proofErr w:type="gramStart"/>
      <w:r>
        <w:rPr>
          <w:rFonts w:ascii="Times New Roman" w:hAnsi="Times New Roman" w:cs="Times New Roman"/>
          <w:sz w:val="24"/>
          <w:szCs w:val="24"/>
        </w:rPr>
        <w:t>spreadsheet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be discussed.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2D93">
        <w:rPr>
          <w:rFonts w:ascii="Times New Roman" w:hAnsi="Times New Roman"/>
          <w:sz w:val="24"/>
          <w:szCs w:val="24"/>
        </w:rPr>
        <w:t>Board will discuss potential donors, criteria and fund-raising strategy</w:t>
      </w:r>
    </w:p>
    <w:p w14:paraId="6D900C3D" w14:textId="77777777" w:rsidR="001C2D93" w:rsidRPr="001C2D93" w:rsidRDefault="001C2D93" w:rsidP="001C2D93">
      <w:pPr>
        <w:pStyle w:val="NoSpacing"/>
        <w:numPr>
          <w:ilvl w:val="0"/>
          <w:numId w:val="3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Planning for Invite-A-Friend Luncheon—11:30 a.m. on Tuesday, April 28</w:t>
      </w:r>
    </w:p>
    <w:p w14:paraId="21418DB0" w14:textId="76591082" w:rsidR="001C2D93" w:rsidRPr="001C2D93" w:rsidRDefault="001C2D93" w:rsidP="001C2D93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1C2D93">
        <w:rPr>
          <w:rFonts w:ascii="Times New Roman" w:hAnsi="Times New Roman"/>
          <w:sz w:val="24"/>
          <w:szCs w:val="24"/>
        </w:rPr>
        <w:t>Chairman Cavender will lead the discussion on this meeting.</w:t>
      </w:r>
    </w:p>
    <w:p w14:paraId="2F0CEE25" w14:textId="119A49B0" w:rsidR="00F55680" w:rsidRDefault="00F55680" w:rsidP="001C2D93">
      <w:pPr>
        <w:pStyle w:val="NoSpacing"/>
        <w:numPr>
          <w:ilvl w:val="0"/>
          <w:numId w:val="3"/>
        </w:num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13467">
        <w:rPr>
          <w:rFonts w:ascii="Times New Roman" w:hAnsi="Times New Roman" w:cs="Times New Roman"/>
          <w:b/>
          <w:sz w:val="24"/>
          <w:szCs w:val="24"/>
        </w:rPr>
        <w:t>MRCF Fund Balance Report:</w:t>
      </w:r>
      <w:r w:rsidRPr="00013467">
        <w:rPr>
          <w:rFonts w:ascii="Times New Roman" w:hAnsi="Times New Roman" w:cs="Times New Roman"/>
          <w:sz w:val="24"/>
          <w:szCs w:val="24"/>
        </w:rPr>
        <w:t xml:space="preserve"> Staff will present the current fund balance report </w:t>
      </w:r>
    </w:p>
    <w:p w14:paraId="4091F68B" w14:textId="5EDE8866" w:rsidR="001C2D93" w:rsidRPr="0085083B" w:rsidRDefault="001C2D93" w:rsidP="001C2D93">
      <w:pPr>
        <w:pStyle w:val="NoSpacing"/>
        <w:numPr>
          <w:ilvl w:val="0"/>
          <w:numId w:val="8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Other Business: </w:t>
      </w:r>
      <w:r>
        <w:rPr>
          <w:rFonts w:ascii="Times New Roman" w:hAnsi="Times New Roman" w:cs="Times New Roman"/>
          <w:sz w:val="24"/>
          <w:szCs w:val="24"/>
        </w:rPr>
        <w:t>Chairman Cavender</w:t>
      </w:r>
    </w:p>
    <w:p w14:paraId="06F83443" w14:textId="7A0E2DFB" w:rsidR="00C31FC1" w:rsidRDefault="000C6B4A" w:rsidP="001C2D93">
      <w:pPr>
        <w:pStyle w:val="NoSpacing"/>
        <w:numPr>
          <w:ilvl w:val="0"/>
          <w:numId w:val="8"/>
        </w:num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13467">
        <w:rPr>
          <w:rFonts w:ascii="Times New Roman" w:hAnsi="Times New Roman" w:cs="Times New Roman"/>
          <w:b/>
          <w:sz w:val="24"/>
          <w:szCs w:val="24"/>
        </w:rPr>
        <w:t>MRCF Goals and Action Plan Updates:</w:t>
      </w:r>
      <w:r w:rsidRPr="00013467">
        <w:rPr>
          <w:rFonts w:ascii="Times New Roman" w:hAnsi="Times New Roman" w:cs="Times New Roman"/>
          <w:sz w:val="24"/>
          <w:szCs w:val="24"/>
        </w:rPr>
        <w:t xml:space="preserve"> </w:t>
      </w:r>
      <w:r w:rsidR="00C31FC1">
        <w:rPr>
          <w:rFonts w:ascii="Times New Roman" w:hAnsi="Times New Roman" w:cs="Times New Roman"/>
          <w:sz w:val="24"/>
          <w:szCs w:val="24"/>
        </w:rPr>
        <w:t>Chairman</w:t>
      </w:r>
      <w:r w:rsidR="001C2D93">
        <w:rPr>
          <w:rFonts w:ascii="Times New Roman" w:hAnsi="Times New Roman" w:cs="Times New Roman"/>
          <w:sz w:val="24"/>
          <w:szCs w:val="24"/>
        </w:rPr>
        <w:t xml:space="preserve"> Cavender</w:t>
      </w:r>
    </w:p>
    <w:p w14:paraId="43BB9FB6" w14:textId="1985841F" w:rsidR="00F86493" w:rsidRPr="00F55680" w:rsidRDefault="00C31FC1" w:rsidP="001C2D93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1FC1">
        <w:rPr>
          <w:rFonts w:ascii="Times New Roman" w:hAnsi="Times New Roman" w:cs="Times New Roman"/>
          <w:bCs/>
          <w:sz w:val="24"/>
          <w:szCs w:val="24"/>
        </w:rPr>
        <w:t>B</w:t>
      </w:r>
      <w:r w:rsidR="000C6B4A" w:rsidRPr="00013467">
        <w:rPr>
          <w:rFonts w:ascii="Times New Roman" w:hAnsi="Times New Roman" w:cs="Times New Roman"/>
          <w:sz w:val="24"/>
          <w:szCs w:val="24"/>
        </w:rPr>
        <w:t>oard members will share community updates and goals progress</w:t>
      </w:r>
      <w:r>
        <w:rPr>
          <w:rFonts w:ascii="Times New Roman" w:hAnsi="Times New Roman" w:cs="Times New Roman"/>
          <w:sz w:val="24"/>
          <w:szCs w:val="24"/>
        </w:rPr>
        <w:t>.</w:t>
      </w:r>
      <w:r w:rsidR="0035195E" w:rsidRPr="00013467">
        <w:rPr>
          <w:rFonts w:ascii="Times New Roman" w:hAnsi="Times New Roman" w:cs="Times New Roman"/>
          <w:sz w:val="24"/>
          <w:szCs w:val="24"/>
        </w:rPr>
        <w:tab/>
      </w:r>
      <w:r w:rsidR="00F65370" w:rsidRPr="00F556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33CC6A" w14:textId="74D17243" w:rsidR="00D91B85" w:rsidRPr="00013467" w:rsidRDefault="00074246" w:rsidP="001C2D93">
      <w:pPr>
        <w:pStyle w:val="NoSpacing"/>
        <w:numPr>
          <w:ilvl w:val="0"/>
          <w:numId w:val="8"/>
        </w:numPr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013467">
        <w:rPr>
          <w:rFonts w:ascii="Times New Roman" w:hAnsi="Times New Roman" w:cs="Times New Roman"/>
          <w:b/>
          <w:sz w:val="24"/>
          <w:szCs w:val="24"/>
        </w:rPr>
        <w:t>Closing Remarks &amp; Adjournment</w:t>
      </w:r>
      <w:r w:rsidR="00AB6FE0" w:rsidRPr="0001346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15830" w:rsidRPr="00013467">
        <w:rPr>
          <w:rFonts w:ascii="Times New Roman" w:hAnsi="Times New Roman" w:cs="Times New Roman"/>
          <w:sz w:val="24"/>
          <w:szCs w:val="24"/>
        </w:rPr>
        <w:t xml:space="preserve">Chairman </w:t>
      </w:r>
    </w:p>
    <w:p w14:paraId="7B76D4EF" w14:textId="2984A39E" w:rsidR="00F6199F" w:rsidRPr="009A7790" w:rsidRDefault="00F6199F" w:rsidP="001C2D93">
      <w:pPr>
        <w:pStyle w:val="NoSpacing"/>
        <w:rPr>
          <w:rFonts w:ascii="Palatino Linotype" w:hAnsi="Palatino Linotype"/>
          <w:sz w:val="20"/>
          <w:szCs w:val="20"/>
        </w:rPr>
      </w:pPr>
    </w:p>
    <w:p w14:paraId="604C6818" w14:textId="77777777" w:rsidR="001C2D93" w:rsidRPr="009A7790" w:rsidRDefault="001C2D93">
      <w:pPr>
        <w:pStyle w:val="NoSpacing"/>
        <w:rPr>
          <w:rFonts w:ascii="Palatino Linotype" w:hAnsi="Palatino Linotype"/>
          <w:sz w:val="20"/>
          <w:szCs w:val="20"/>
        </w:rPr>
      </w:pPr>
    </w:p>
    <w:sectPr w:rsidR="001C2D93" w:rsidRPr="009A7790" w:rsidSect="002B3D2E">
      <w:pgSz w:w="12240" w:h="15840" w:code="1"/>
      <w:pgMar w:top="1215" w:right="1440" w:bottom="1440" w:left="1440" w:header="720" w:footer="720" w:gutter="0"/>
      <w:paperSrc w:first="257" w:other="257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F6E5A"/>
    <w:multiLevelType w:val="hybridMultilevel"/>
    <w:tmpl w:val="6AB038DA"/>
    <w:lvl w:ilvl="0" w:tplc="62C6C89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CF00603"/>
    <w:multiLevelType w:val="hybridMultilevel"/>
    <w:tmpl w:val="BE28ABB0"/>
    <w:lvl w:ilvl="0" w:tplc="FFFFFFFF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b/>
        <w:bCs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4B1AC6"/>
    <w:multiLevelType w:val="hybridMultilevel"/>
    <w:tmpl w:val="3B164944"/>
    <w:lvl w:ilvl="0" w:tplc="40545994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BD34F5"/>
    <w:multiLevelType w:val="hybridMultilevel"/>
    <w:tmpl w:val="7D6AC17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2A295E"/>
    <w:multiLevelType w:val="hybridMultilevel"/>
    <w:tmpl w:val="7F3C84DE"/>
    <w:lvl w:ilvl="0" w:tplc="8284A0A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6EE403C"/>
    <w:multiLevelType w:val="hybridMultilevel"/>
    <w:tmpl w:val="F10294F4"/>
    <w:lvl w:ilvl="0" w:tplc="4642E6F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7E54453"/>
    <w:multiLevelType w:val="hybridMultilevel"/>
    <w:tmpl w:val="BE28ABB0"/>
    <w:lvl w:ilvl="0" w:tplc="FFFFFFFF">
      <w:start w:val="1"/>
      <w:numFmt w:val="upperRoman"/>
      <w:lvlText w:val="%1."/>
      <w:lvlJc w:val="left"/>
      <w:pPr>
        <w:ind w:left="135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b/>
        <w:bCs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EA36A8"/>
    <w:multiLevelType w:val="hybridMultilevel"/>
    <w:tmpl w:val="BE28ABB0"/>
    <w:lvl w:ilvl="0" w:tplc="85BAAF80">
      <w:start w:val="1"/>
      <w:numFmt w:val="upperRoman"/>
      <w:lvlText w:val="%1."/>
      <w:lvlJc w:val="left"/>
      <w:pPr>
        <w:ind w:left="135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A2213BA">
      <w:start w:val="1"/>
      <w:numFmt w:val="lowerRoman"/>
      <w:lvlText w:val="%3."/>
      <w:lvlJc w:val="right"/>
      <w:pPr>
        <w:ind w:left="2160" w:hanging="180"/>
      </w:pPr>
      <w:rPr>
        <w:b/>
        <w:bCs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634681">
    <w:abstractNumId w:val="3"/>
  </w:num>
  <w:num w:numId="2" w16cid:durableId="119305122">
    <w:abstractNumId w:val="2"/>
  </w:num>
  <w:num w:numId="3" w16cid:durableId="1776703439">
    <w:abstractNumId w:val="7"/>
  </w:num>
  <w:num w:numId="4" w16cid:durableId="1918441276">
    <w:abstractNumId w:val="0"/>
  </w:num>
  <w:num w:numId="5" w16cid:durableId="1870028725">
    <w:abstractNumId w:val="5"/>
  </w:num>
  <w:num w:numId="6" w16cid:durableId="1323965943">
    <w:abstractNumId w:val="4"/>
  </w:num>
  <w:num w:numId="7" w16cid:durableId="1176577134">
    <w:abstractNumId w:val="1"/>
  </w:num>
  <w:num w:numId="8" w16cid:durableId="20181958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E8A"/>
    <w:rsid w:val="00004CE0"/>
    <w:rsid w:val="00013467"/>
    <w:rsid w:val="00015A97"/>
    <w:rsid w:val="00025D62"/>
    <w:rsid w:val="000368D6"/>
    <w:rsid w:val="00037C23"/>
    <w:rsid w:val="000502E4"/>
    <w:rsid w:val="00050554"/>
    <w:rsid w:val="00074246"/>
    <w:rsid w:val="0007532C"/>
    <w:rsid w:val="00080B30"/>
    <w:rsid w:val="000B7064"/>
    <w:rsid w:val="000C6B4A"/>
    <w:rsid w:val="000D4E46"/>
    <w:rsid w:val="000D6C4F"/>
    <w:rsid w:val="000F3BB8"/>
    <w:rsid w:val="00100D4B"/>
    <w:rsid w:val="00136579"/>
    <w:rsid w:val="00137709"/>
    <w:rsid w:val="00162C37"/>
    <w:rsid w:val="001647BB"/>
    <w:rsid w:val="00166770"/>
    <w:rsid w:val="001B02B7"/>
    <w:rsid w:val="001C2D93"/>
    <w:rsid w:val="001E1B06"/>
    <w:rsid w:val="00203EA7"/>
    <w:rsid w:val="0023096F"/>
    <w:rsid w:val="00277D71"/>
    <w:rsid w:val="00285BE2"/>
    <w:rsid w:val="002B3D2E"/>
    <w:rsid w:val="002C1C8B"/>
    <w:rsid w:val="002E22FE"/>
    <w:rsid w:val="002F6BCA"/>
    <w:rsid w:val="002F706B"/>
    <w:rsid w:val="003207E7"/>
    <w:rsid w:val="00323E48"/>
    <w:rsid w:val="00334946"/>
    <w:rsid w:val="00336AF2"/>
    <w:rsid w:val="0035195E"/>
    <w:rsid w:val="00357918"/>
    <w:rsid w:val="00380C67"/>
    <w:rsid w:val="00390B03"/>
    <w:rsid w:val="00393939"/>
    <w:rsid w:val="003A1793"/>
    <w:rsid w:val="003D0481"/>
    <w:rsid w:val="003E3150"/>
    <w:rsid w:val="003E328F"/>
    <w:rsid w:val="003F3F42"/>
    <w:rsid w:val="00407A27"/>
    <w:rsid w:val="00444BE0"/>
    <w:rsid w:val="00447E8A"/>
    <w:rsid w:val="004637C5"/>
    <w:rsid w:val="00483112"/>
    <w:rsid w:val="004A5CAC"/>
    <w:rsid w:val="004C694A"/>
    <w:rsid w:val="00516ED7"/>
    <w:rsid w:val="00526AC4"/>
    <w:rsid w:val="005454EE"/>
    <w:rsid w:val="005455D8"/>
    <w:rsid w:val="00562A9E"/>
    <w:rsid w:val="00565CCE"/>
    <w:rsid w:val="00565F45"/>
    <w:rsid w:val="005E1409"/>
    <w:rsid w:val="00613D83"/>
    <w:rsid w:val="00616A07"/>
    <w:rsid w:val="006210BF"/>
    <w:rsid w:val="00667152"/>
    <w:rsid w:val="006941AD"/>
    <w:rsid w:val="006B2978"/>
    <w:rsid w:val="006B3D03"/>
    <w:rsid w:val="006D0913"/>
    <w:rsid w:val="007121B3"/>
    <w:rsid w:val="0071633B"/>
    <w:rsid w:val="0073003D"/>
    <w:rsid w:val="00731FEF"/>
    <w:rsid w:val="00732397"/>
    <w:rsid w:val="00740D34"/>
    <w:rsid w:val="00754872"/>
    <w:rsid w:val="00764262"/>
    <w:rsid w:val="00771D06"/>
    <w:rsid w:val="007778A4"/>
    <w:rsid w:val="0079043A"/>
    <w:rsid w:val="007B624C"/>
    <w:rsid w:val="007C2504"/>
    <w:rsid w:val="007E299F"/>
    <w:rsid w:val="007F731B"/>
    <w:rsid w:val="008219F6"/>
    <w:rsid w:val="00826DF0"/>
    <w:rsid w:val="00833C78"/>
    <w:rsid w:val="00844F60"/>
    <w:rsid w:val="00883707"/>
    <w:rsid w:val="00893053"/>
    <w:rsid w:val="008A208A"/>
    <w:rsid w:val="008A7A8E"/>
    <w:rsid w:val="008B1EAE"/>
    <w:rsid w:val="008B3D60"/>
    <w:rsid w:val="008E060F"/>
    <w:rsid w:val="008E3F2B"/>
    <w:rsid w:val="008F645B"/>
    <w:rsid w:val="00902499"/>
    <w:rsid w:val="00910483"/>
    <w:rsid w:val="00915830"/>
    <w:rsid w:val="0093058C"/>
    <w:rsid w:val="00933F10"/>
    <w:rsid w:val="009419E9"/>
    <w:rsid w:val="00957172"/>
    <w:rsid w:val="009617CA"/>
    <w:rsid w:val="00986CB4"/>
    <w:rsid w:val="009A3B2A"/>
    <w:rsid w:val="009A3BE1"/>
    <w:rsid w:val="009A6AD2"/>
    <w:rsid w:val="009A7790"/>
    <w:rsid w:val="009D1EAF"/>
    <w:rsid w:val="009E1D75"/>
    <w:rsid w:val="009E2AE3"/>
    <w:rsid w:val="009E5F09"/>
    <w:rsid w:val="009F059A"/>
    <w:rsid w:val="00A30C75"/>
    <w:rsid w:val="00A53B63"/>
    <w:rsid w:val="00A67985"/>
    <w:rsid w:val="00A878B6"/>
    <w:rsid w:val="00AB6FE0"/>
    <w:rsid w:val="00AD47C2"/>
    <w:rsid w:val="00B16B45"/>
    <w:rsid w:val="00B474CD"/>
    <w:rsid w:val="00B63F8A"/>
    <w:rsid w:val="00B85D41"/>
    <w:rsid w:val="00C0691E"/>
    <w:rsid w:val="00C31FC1"/>
    <w:rsid w:val="00C453A1"/>
    <w:rsid w:val="00C52D3B"/>
    <w:rsid w:val="00C654CB"/>
    <w:rsid w:val="00C80EBB"/>
    <w:rsid w:val="00C80FAD"/>
    <w:rsid w:val="00CB1F11"/>
    <w:rsid w:val="00D01D25"/>
    <w:rsid w:val="00D15840"/>
    <w:rsid w:val="00D16645"/>
    <w:rsid w:val="00D22C49"/>
    <w:rsid w:val="00D306F6"/>
    <w:rsid w:val="00D3199E"/>
    <w:rsid w:val="00D4792F"/>
    <w:rsid w:val="00D83E2A"/>
    <w:rsid w:val="00D91B85"/>
    <w:rsid w:val="00DA5DD9"/>
    <w:rsid w:val="00DD6AD6"/>
    <w:rsid w:val="00DD749C"/>
    <w:rsid w:val="00E27785"/>
    <w:rsid w:val="00E3622B"/>
    <w:rsid w:val="00E427EA"/>
    <w:rsid w:val="00E43199"/>
    <w:rsid w:val="00E52057"/>
    <w:rsid w:val="00E626D9"/>
    <w:rsid w:val="00E95228"/>
    <w:rsid w:val="00EA3873"/>
    <w:rsid w:val="00EE74B1"/>
    <w:rsid w:val="00F2390A"/>
    <w:rsid w:val="00F36957"/>
    <w:rsid w:val="00F36D73"/>
    <w:rsid w:val="00F53BBE"/>
    <w:rsid w:val="00F55680"/>
    <w:rsid w:val="00F6199F"/>
    <w:rsid w:val="00F6477C"/>
    <w:rsid w:val="00F65370"/>
    <w:rsid w:val="00F776A8"/>
    <w:rsid w:val="00F86493"/>
    <w:rsid w:val="00FC1C25"/>
    <w:rsid w:val="00FD223A"/>
    <w:rsid w:val="00FE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F5103"/>
  <w15:docId w15:val="{F5AAAD73-C163-4798-9982-D89708AAD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B4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47E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C23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C2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5195E"/>
    <w:pPr>
      <w:ind w:left="720"/>
      <w:contextualSpacing/>
    </w:pPr>
  </w:style>
  <w:style w:type="paragraph" w:styleId="NoSpacing">
    <w:name w:val="No Spacing"/>
    <w:uiPriority w:val="1"/>
    <w:qFormat/>
    <w:rsid w:val="00731FEF"/>
    <w:pPr>
      <w:spacing w:after="0" w:line="240" w:lineRule="auto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833C7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3C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85273812406?pwd=Wr53oMt911jNzJgsZyluiNmSXd2Had.1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</Words>
  <Characters>1429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Bancroft</dc:creator>
  <cp:lastModifiedBy>Linda Carroll</cp:lastModifiedBy>
  <cp:revision>2</cp:revision>
  <cp:lastPrinted>2026-02-23T23:26:00Z</cp:lastPrinted>
  <dcterms:created xsi:type="dcterms:W3CDTF">2026-03-26T21:04:00Z</dcterms:created>
  <dcterms:modified xsi:type="dcterms:W3CDTF">2026-03-26T21:04:00Z</dcterms:modified>
</cp:coreProperties>
</file>