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4012C67"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3BADDA4D" w:rsidR="00FB590B" w:rsidRPr="00D767A4" w:rsidRDefault="00582B7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Friday</w:t>
      </w:r>
      <w:r w:rsidR="002466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July 29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F107C4">
        <w:rPr>
          <w:rFonts w:ascii="Times New Roman" w:hAnsi="Times New Roman"/>
          <w:sz w:val="24"/>
          <w:szCs w:val="24"/>
        </w:rPr>
        <w:t>2</w:t>
      </w:r>
    </w:p>
    <w:p w14:paraId="06BAE8BB" w14:textId="6C603581" w:rsidR="00A34182" w:rsidRDefault="00F107C4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3990"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5CF2585A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at the MRPC office and 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0E00">
        <w:rPr>
          <w:rFonts w:ascii="Times New Roman" w:hAnsi="Times New Roman"/>
          <w:sz w:val="24"/>
          <w:szCs w:val="24"/>
        </w:rPr>
        <w:t>Zoom</w:t>
      </w:r>
      <w:proofErr w:type="gramEnd"/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086BA100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>John M</w:t>
      </w:r>
      <w:r w:rsidR="00246686">
        <w:rPr>
          <w:rFonts w:ascii="Times New Roman" w:hAnsi="Times New Roman"/>
          <w:sz w:val="24"/>
          <w:szCs w:val="24"/>
        </w:rPr>
        <w:t>eu</w:t>
      </w:r>
      <w:r w:rsidR="00D20E00">
        <w:rPr>
          <w:rFonts w:ascii="Times New Roman" w:hAnsi="Times New Roman"/>
          <w:sz w:val="24"/>
          <w:szCs w:val="24"/>
        </w:rPr>
        <w:t>sch</w:t>
      </w:r>
      <w:r w:rsidR="00765271">
        <w:rPr>
          <w:rFonts w:ascii="Times New Roman" w:hAnsi="Times New Roman"/>
          <w:sz w:val="24"/>
          <w:szCs w:val="24"/>
        </w:rPr>
        <w:t xml:space="preserve"> will </w:t>
      </w:r>
      <w:r w:rsidR="00FE4E68">
        <w:rPr>
          <w:rFonts w:ascii="Times New Roman" w:hAnsi="Times New Roman"/>
          <w:sz w:val="24"/>
          <w:szCs w:val="24"/>
        </w:rPr>
        <w:t>invite members, new members and guests to introduce themselves.</w:t>
      </w:r>
    </w:p>
    <w:p w14:paraId="5727EA2F" w14:textId="6D8617DB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765271">
        <w:rPr>
          <w:rFonts w:ascii="Times New Roman" w:hAnsi="Times New Roman"/>
          <w:b/>
          <w:bCs/>
          <w:sz w:val="24"/>
          <w:szCs w:val="24"/>
        </w:rPr>
        <w:t>April 12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76527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0371E" w14:textId="77777777" w:rsidR="00FE4E68" w:rsidRDefault="005128A1" w:rsidP="00FE4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FE4E68">
        <w:rPr>
          <w:rFonts w:ascii="Times New Roman" w:hAnsi="Times New Roman"/>
          <w:b/>
          <w:bCs/>
          <w:sz w:val="24"/>
          <w:szCs w:val="24"/>
        </w:rPr>
        <w:t xml:space="preserve">Election of Officers: </w:t>
      </w:r>
      <w:r w:rsidR="00FE4E68">
        <w:rPr>
          <w:rFonts w:ascii="Times New Roman" w:hAnsi="Times New Roman"/>
          <w:bCs/>
          <w:sz w:val="24"/>
          <w:szCs w:val="24"/>
        </w:rPr>
        <w:t xml:space="preserve">Officers are to be elected at the annual meeting, per the bylaws. Officers are elected for a one-year </w:t>
      </w:r>
      <w:proofErr w:type="gramStart"/>
      <w:r w:rsidR="00FE4E68">
        <w:rPr>
          <w:rFonts w:ascii="Times New Roman" w:hAnsi="Times New Roman"/>
          <w:bCs/>
          <w:sz w:val="24"/>
          <w:szCs w:val="24"/>
        </w:rPr>
        <w:t>term, and</w:t>
      </w:r>
      <w:proofErr w:type="gramEnd"/>
      <w:r w:rsidR="00FE4E68">
        <w:rPr>
          <w:rFonts w:ascii="Times New Roman" w:hAnsi="Times New Roman"/>
          <w:bCs/>
          <w:sz w:val="24"/>
          <w:szCs w:val="24"/>
        </w:rPr>
        <w:t xml:space="preserve"> cannot serve more than three terms in a given office. Current officers and terms follow:</w:t>
      </w:r>
    </w:p>
    <w:p w14:paraId="5AFF41E7" w14:textId="77777777" w:rsidR="00FE4E68" w:rsidRDefault="00FE4E68" w:rsidP="00FE4E68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902A1D" w14:textId="6E2D460B" w:rsidR="00FE4E68" w:rsidRPr="005128A1" w:rsidRDefault="00F169CD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John Meusch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Chairman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>1</w:t>
      </w:r>
    </w:p>
    <w:p w14:paraId="6EAC634A" w14:textId="7FF01FCB" w:rsidR="00FE4E68" w:rsidRPr="005128A1" w:rsidRDefault="00F169CD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Danny Brown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Vice Chairman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>1</w:t>
      </w:r>
    </w:p>
    <w:p w14:paraId="6669F608" w14:textId="47E56AC8" w:rsidR="00FE4E68" w:rsidRPr="005128A1" w:rsidRDefault="00FE4E68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Greg Edwards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Treasurer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ab/>
        <w:t xml:space="preserve">Ending 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F169CD">
        <w:rPr>
          <w:rFonts w:ascii="Times New Roman" w:eastAsia="Arial Unicode MS" w:hAnsi="Times New Roman"/>
          <w:bCs/>
          <w:sz w:val="24"/>
          <w:szCs w:val="24"/>
          <w:bdr w:val="nil"/>
        </w:rPr>
        <w:t>3</w:t>
      </w:r>
    </w:p>
    <w:p w14:paraId="0A107D55" w14:textId="3E66380E" w:rsidR="00FE4E68" w:rsidRPr="00984080" w:rsidRDefault="00F169CD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Gary Hicks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Secretary</w:t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>1</w:t>
      </w:r>
    </w:p>
    <w:p w14:paraId="7EC9DEB8" w14:textId="77777777" w:rsidR="00FE4E68" w:rsidRDefault="00FE4E68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CB4C98" w14:textId="5BD628BB" w:rsidR="00F169CD" w:rsidRDefault="00EA4144" w:rsidP="00F169CD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169CD">
        <w:rPr>
          <w:rFonts w:ascii="Times New Roman" w:hAnsi="Times New Roman"/>
          <w:b/>
          <w:bCs/>
          <w:sz w:val="24"/>
          <w:szCs w:val="24"/>
        </w:rPr>
        <w:t xml:space="preserve">Annual Lease Agreement with MRPC: </w:t>
      </w:r>
      <w:r w:rsidR="00F169CD">
        <w:rPr>
          <w:rFonts w:ascii="Times New Roman" w:hAnsi="Times New Roman"/>
          <w:bCs/>
          <w:sz w:val="24"/>
          <w:szCs w:val="24"/>
        </w:rPr>
        <w:t xml:space="preserve">The annual lease agreement between MCEC and MRPC on behalf of the Region I Homeland Security Oversight Committee (MRPC HSOC) is due. The agreement is for the lease of a cargo trailer. The amendment extends the lease term until June 30, 2023. </w:t>
      </w:r>
      <w:r w:rsidR="00F169CD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14:paraId="34C72155" w14:textId="77777777" w:rsidR="00FE4E68" w:rsidRDefault="00FE4E68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6E5605" w14:textId="4ECB9267" w:rsidR="00824F85" w:rsidRPr="00EB7E4F" w:rsidRDefault="00EA4144" w:rsidP="00EA4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Amerisource Bergen Opioid Prevention Program Summary: </w:t>
      </w:r>
      <w:r>
        <w:rPr>
          <w:rFonts w:ascii="Times New Roman" w:hAnsi="Times New Roman"/>
          <w:bCs/>
          <w:sz w:val="24"/>
          <w:szCs w:val="24"/>
        </w:rPr>
        <w:t xml:space="preserve">Samantha Sherman will report on the final program deliverables from this grant program. </w:t>
      </w:r>
    </w:p>
    <w:p w14:paraId="132E0B39" w14:textId="77777777" w:rsidR="00824F85" w:rsidRDefault="00824F85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3BF2D23F" w:rsidR="00A40AA6" w:rsidRPr="00D767A4" w:rsidRDefault="00EA4144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EB7E4F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0E21D9DB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>.</w:t>
      </w:r>
      <w:r w:rsidR="002A74B0">
        <w:rPr>
          <w:rFonts w:ascii="Times New Roman" w:hAnsi="Times New Roman"/>
          <w:bCs/>
          <w:sz w:val="24"/>
          <w:szCs w:val="24"/>
        </w:rPr>
        <w:t xml:space="preserve"> 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72BA295D" w14:textId="4586F9E6" w:rsidR="00F169CD" w:rsidRPr="00355D78" w:rsidRDefault="00EA4144" w:rsidP="00F169CD">
      <w:pPr>
        <w:rPr>
          <w:rFonts w:ascii="Times New Roman" w:hAnsi="Times New Roman"/>
          <w:i/>
          <w:sz w:val="24"/>
          <w:szCs w:val="24"/>
        </w:rPr>
      </w:pPr>
      <w:bookmarkStart w:id="0" w:name="_Hlk98914612"/>
      <w:r>
        <w:rPr>
          <w:rFonts w:ascii="Times New Roman" w:hAnsi="Times New Roman"/>
          <w:b/>
          <w:bCs/>
          <w:sz w:val="24"/>
          <w:szCs w:val="24"/>
        </w:rPr>
        <w:t>7</w:t>
      </w:r>
      <w:r w:rsidR="00F169C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169CD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F169CD" w:rsidRPr="00355D78">
        <w:rPr>
          <w:rFonts w:ascii="Times New Roman" w:hAnsi="Times New Roman"/>
          <w:sz w:val="24"/>
          <w:szCs w:val="24"/>
        </w:rPr>
        <w:t xml:space="preserve">Staff will present </w:t>
      </w:r>
      <w:r w:rsidR="00F169CD">
        <w:rPr>
          <w:rFonts w:ascii="Times New Roman" w:hAnsi="Times New Roman"/>
          <w:sz w:val="24"/>
          <w:szCs w:val="24"/>
        </w:rPr>
        <w:t xml:space="preserve">preliminary year-end </w:t>
      </w:r>
      <w:r w:rsidR="00F169CD" w:rsidRPr="00355D78">
        <w:rPr>
          <w:rFonts w:ascii="Times New Roman" w:hAnsi="Times New Roman"/>
          <w:sz w:val="24"/>
          <w:szCs w:val="24"/>
        </w:rPr>
        <w:t xml:space="preserve">financials.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6AD1B969" w14:textId="0451EBAE" w:rsidR="00F169CD" w:rsidRDefault="00EA4144" w:rsidP="00F169C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169CD" w:rsidRPr="00355D78">
        <w:rPr>
          <w:rFonts w:ascii="Times New Roman" w:hAnsi="Times New Roman"/>
          <w:b/>
          <w:sz w:val="24"/>
          <w:szCs w:val="24"/>
        </w:rPr>
        <w:t>. Approval of budget:</w:t>
      </w:r>
      <w:r w:rsidR="00F169CD" w:rsidRPr="00355D78">
        <w:rPr>
          <w:rFonts w:ascii="Times New Roman" w:hAnsi="Times New Roman"/>
          <w:sz w:val="24"/>
          <w:szCs w:val="24"/>
        </w:rPr>
        <w:t xml:space="preserve"> Staff will present budget for fiscal year covering July 1, 202</w:t>
      </w:r>
      <w:r w:rsidR="00F169CD">
        <w:rPr>
          <w:rFonts w:ascii="Times New Roman" w:hAnsi="Times New Roman"/>
          <w:sz w:val="24"/>
          <w:szCs w:val="24"/>
        </w:rPr>
        <w:t>2</w:t>
      </w:r>
      <w:r w:rsidR="00F169CD" w:rsidRPr="00355D78">
        <w:rPr>
          <w:rFonts w:ascii="Times New Roman" w:hAnsi="Times New Roman"/>
          <w:sz w:val="24"/>
          <w:szCs w:val="24"/>
        </w:rPr>
        <w:t xml:space="preserve"> through June 30, 202</w:t>
      </w:r>
      <w:r w:rsidR="00F169CD">
        <w:rPr>
          <w:rFonts w:ascii="Times New Roman" w:hAnsi="Times New Roman"/>
          <w:sz w:val="24"/>
          <w:szCs w:val="24"/>
        </w:rPr>
        <w:t>3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bookmarkEnd w:id="0"/>
    <w:p w14:paraId="3654C791" w14:textId="6BD974F9" w:rsidR="000D0BCA" w:rsidRPr="00D767A4" w:rsidRDefault="00EA4144" w:rsidP="00E26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1692F0EE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FE4E68">
        <w:rPr>
          <w:rFonts w:ascii="Times New Roman" w:hAnsi="Times New Roman"/>
          <w:sz w:val="24"/>
          <w:szCs w:val="24"/>
        </w:rPr>
        <w:t>September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D20E00">
        <w:rPr>
          <w:rFonts w:ascii="Times New Roman" w:hAnsi="Times New Roman"/>
          <w:sz w:val="24"/>
          <w:szCs w:val="24"/>
        </w:rPr>
        <w:t>2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2D8270B4" w:rsidR="00686502" w:rsidRPr="00D767A4" w:rsidRDefault="00EA4144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4"/>
  </w:num>
  <w:num w:numId="4" w16cid:durableId="57174250">
    <w:abstractNumId w:val="2"/>
  </w:num>
  <w:num w:numId="5" w16cid:durableId="251276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6873"/>
    <w:rsid w:val="001770F7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46686"/>
    <w:rsid w:val="00251C38"/>
    <w:rsid w:val="00260164"/>
    <w:rsid w:val="00284071"/>
    <w:rsid w:val="00295C9C"/>
    <w:rsid w:val="002A30DB"/>
    <w:rsid w:val="002A74B0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82B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65271"/>
    <w:rsid w:val="007710C9"/>
    <w:rsid w:val="00796185"/>
    <w:rsid w:val="007B3A15"/>
    <w:rsid w:val="007E7C2D"/>
    <w:rsid w:val="00824F85"/>
    <w:rsid w:val="00826201"/>
    <w:rsid w:val="0084259C"/>
    <w:rsid w:val="0086252E"/>
    <w:rsid w:val="00862758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52E87"/>
    <w:rsid w:val="00974EB0"/>
    <w:rsid w:val="009769DA"/>
    <w:rsid w:val="00984080"/>
    <w:rsid w:val="00990A1F"/>
    <w:rsid w:val="009A08A1"/>
    <w:rsid w:val="009B5E89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7D8A"/>
    <w:rsid w:val="00C14D7E"/>
    <w:rsid w:val="00C15F32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36FA5"/>
    <w:rsid w:val="00D40E92"/>
    <w:rsid w:val="00D767A4"/>
    <w:rsid w:val="00DD04CD"/>
    <w:rsid w:val="00DD3DB3"/>
    <w:rsid w:val="00DD5F7E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5C99"/>
    <w:rsid w:val="00F107C4"/>
    <w:rsid w:val="00F10C25"/>
    <w:rsid w:val="00F169CD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Linda Carroll</cp:lastModifiedBy>
  <cp:revision>2</cp:revision>
  <cp:lastPrinted>2019-02-26T13:56:00Z</cp:lastPrinted>
  <dcterms:created xsi:type="dcterms:W3CDTF">2023-04-27T19:07:00Z</dcterms:created>
  <dcterms:modified xsi:type="dcterms:W3CDTF">2023-04-27T19:07:00Z</dcterms:modified>
</cp:coreProperties>
</file>