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6C02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5A3FE69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sz w:val="24"/>
          <w:szCs w:val="24"/>
        </w:rPr>
        <w:t>OZARK RIVERS SOLID WASTE MANAGEMENT DISTRICT</w:t>
      </w:r>
    </w:p>
    <w:p w14:paraId="1F63C6A2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51C7E913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FULL COUNCIL MEETING  </w:t>
      </w:r>
    </w:p>
    <w:p w14:paraId="7D456EE4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Tuesday, December 6, </w:t>
      </w:r>
      <w:proofErr w:type="gramStart"/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proofErr w:type="gramEnd"/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5:30 p.m.</w:t>
      </w:r>
    </w:p>
    <w:p w14:paraId="6BBC1DBB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>St. James Senior Center located at 110 W. James Blvd. in St. James</w:t>
      </w:r>
    </w:p>
    <w:p w14:paraId="6FBE5073" w14:textId="39D68264" w:rsidR="00261DDC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>Join Zoom Meeting</w:t>
      </w:r>
      <w:r w:rsidR="0026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261DDC" w:rsidRPr="0020602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https://us02web.zoom.us/j/82771474788</w:t>
        </w:r>
      </w:hyperlink>
    </w:p>
    <w:p w14:paraId="2ACD8758" w14:textId="75550CCB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ID: 827 7147 4788</w:t>
      </w:r>
    </w:p>
    <w:p w14:paraId="29CE10EA" w14:textId="77777777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>One tap mobile - +1 312 626 6799 US (Chicago)</w:t>
      </w:r>
    </w:p>
    <w:p w14:paraId="616BA198" w14:textId="77777777" w:rsidR="00323121" w:rsidRPr="007E2452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33415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CALL TO ORDER - Brady Wilson, Chairman</w:t>
      </w:r>
    </w:p>
    <w:p w14:paraId="56921119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CA6D582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6759A581" w14:textId="77777777" w:rsidR="00323121" w:rsidRPr="007E2452" w:rsidRDefault="00323121" w:rsidP="003231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2F386D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APPROVAL OF MINUTES – meeting from June 14, 2022</w:t>
      </w:r>
    </w:p>
    <w:p w14:paraId="2F94A363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4CD51E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FINANCIALS</w:t>
      </w:r>
    </w:p>
    <w:p w14:paraId="4298DD07" w14:textId="77777777" w:rsidR="00323121" w:rsidRPr="007E2452" w:rsidRDefault="00323121" w:rsidP="003231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Staff will provide review of financial reports.</w:t>
      </w:r>
    </w:p>
    <w:p w14:paraId="7D643C91" w14:textId="77777777" w:rsidR="00323121" w:rsidRPr="007E2452" w:rsidRDefault="00323121" w:rsidP="0032312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47D84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APPROVAL OF GRANT PROJECT REQUESTS </w:t>
      </w:r>
    </w:p>
    <w:p w14:paraId="54FFE7BA" w14:textId="77777777" w:rsidR="00323121" w:rsidRPr="007E2452" w:rsidRDefault="00323121" w:rsidP="003231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7081169"/>
      <w:r w:rsidRPr="007E2452">
        <w:rPr>
          <w:rFonts w:ascii="Times New Roman" w:eastAsia="Times New Roman" w:hAnsi="Times New Roman" w:cs="Times New Roman"/>
          <w:sz w:val="24"/>
          <w:szCs w:val="24"/>
        </w:rPr>
        <w:t>Requests for Grant Extension through September 30, 2023</w:t>
      </w:r>
    </w:p>
    <w:p w14:paraId="78699BF0" w14:textId="53572981" w:rsidR="00323121" w:rsidRPr="007E2452" w:rsidRDefault="00323121" w:rsidP="0032312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K2022-011 Dixon Area Caring Center</w:t>
      </w:r>
    </w:p>
    <w:bookmarkEnd w:id="0"/>
    <w:p w14:paraId="0690506F" w14:textId="77777777" w:rsidR="00323121" w:rsidRPr="007E2452" w:rsidRDefault="00323121" w:rsidP="003231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Requests for Grant Extension through December 31, 2023</w:t>
      </w:r>
    </w:p>
    <w:p w14:paraId="64C81375" w14:textId="77777777" w:rsidR="00323121" w:rsidRPr="007E2452" w:rsidRDefault="00323121" w:rsidP="00323121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K2021-010 MO S&amp;T Anerobic Digestion</w:t>
      </w:r>
    </w:p>
    <w:p w14:paraId="6A9F5F25" w14:textId="55155AFC" w:rsidR="00323121" w:rsidRPr="007E2452" w:rsidRDefault="00323121" w:rsidP="0032312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K2022-003 MRPC HHW</w:t>
      </w:r>
    </w:p>
    <w:p w14:paraId="2F5057B4" w14:textId="1C9F9A14" w:rsidR="00323121" w:rsidRPr="007E2452" w:rsidRDefault="00803D84" w:rsidP="0032312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K2022-009 MORA Education Project</w:t>
      </w:r>
    </w:p>
    <w:p w14:paraId="47C174E1" w14:textId="4E2CA488" w:rsidR="00803D84" w:rsidRPr="007E2452" w:rsidRDefault="00803D84" w:rsidP="000E71F2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K2022-010 MO S&amp;T Anerobic Digestion</w:t>
      </w:r>
    </w:p>
    <w:p w14:paraId="7F120F64" w14:textId="1058F6DA" w:rsidR="00323121" w:rsidRPr="007E2452" w:rsidRDefault="00680F0B" w:rsidP="000E71F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equest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to close out district grant, release retention, and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return f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u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d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 xml:space="preserve">to the district. </w:t>
      </w:r>
    </w:p>
    <w:p w14:paraId="7252F99F" w14:textId="77777777" w:rsidR="00680F0B" w:rsidRPr="007E2452" w:rsidRDefault="00680F0B" w:rsidP="00680F0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K2020-010 Luce Myers Barnaby Buzzard</w:t>
      </w:r>
    </w:p>
    <w:p w14:paraId="76ED2CAE" w14:textId="77777777" w:rsidR="00803D84" w:rsidRPr="007E2452" w:rsidRDefault="00803D84" w:rsidP="000E71F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2E56051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STAFF ACTIVITIES </w:t>
      </w:r>
    </w:p>
    <w:p w14:paraId="64AD0054" w14:textId="4002D4F3" w:rsidR="00323121" w:rsidRPr="007E2452" w:rsidRDefault="00323121" w:rsidP="00323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Staff will report on implementation projects and grant activities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28EED" w14:textId="63FA91BA" w:rsidR="00323121" w:rsidRPr="007E2452" w:rsidRDefault="00323121" w:rsidP="0032312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Battery Recycling – ne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ed for ne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w collection locations</w:t>
      </w:r>
    </w:p>
    <w:p w14:paraId="0361EFF8" w14:textId="33AA5357" w:rsidR="00323121" w:rsidRPr="007E2452" w:rsidRDefault="000E71F2" w:rsidP="0032312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Illegal Dump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Media Sneak Preview</w:t>
      </w:r>
    </w:p>
    <w:p w14:paraId="2A51581C" w14:textId="32AA2333" w:rsidR="00323121" w:rsidRPr="007E2452" w:rsidRDefault="00323121" w:rsidP="0032312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Strategic Planning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Status</w:t>
      </w:r>
    </w:p>
    <w:p w14:paraId="0DADE48B" w14:textId="77777777" w:rsidR="00323121" w:rsidRPr="007E2452" w:rsidRDefault="00323121" w:rsidP="00323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Community Outreach and Support Fund Request– Staff</w:t>
      </w:r>
    </w:p>
    <w:p w14:paraId="63256F14" w14:textId="0903CDED" w:rsidR="00323121" w:rsidRPr="007E2452" w:rsidRDefault="00323121" w:rsidP="0032312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Request to extend a grant amount for Rachel Buenemann with MU Extension for $800 to attend the MORA conference in 2023.  Her attendance at MORA in 2022 was done remotely. </w:t>
      </w:r>
    </w:p>
    <w:p w14:paraId="7979169F" w14:textId="7520D5DB" w:rsidR="001A596B" w:rsidRPr="007E2452" w:rsidRDefault="001A596B" w:rsidP="0032312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Request from The Rolla Mission in the amount</w:t>
      </w:r>
      <w:r w:rsidR="00E54F30" w:rsidRPr="007E2452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$1</w:t>
      </w:r>
      <w:r w:rsidR="00E54F30" w:rsidRPr="007E24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90</w:t>
      </w:r>
      <w:r w:rsidR="00E54F30" w:rsidRPr="007E2452">
        <w:rPr>
          <w:rFonts w:ascii="Times New Roman" w:eastAsia="Times New Roman" w:hAnsi="Times New Roman" w:cs="Times New Roman"/>
          <w:sz w:val="24"/>
          <w:szCs w:val="24"/>
        </w:rPr>
        <w:t>8 for materials to build a demonstration compost site and hold twelve instructional classes.</w:t>
      </w:r>
    </w:p>
    <w:p w14:paraId="2E233027" w14:textId="3C12321B" w:rsidR="00323121" w:rsidRPr="007E2452" w:rsidRDefault="001A596B" w:rsidP="00E54F30">
      <w:pPr>
        <w:spacing w:after="0" w:line="240" w:lineRule="auto"/>
        <w:ind w:left="18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16FB1280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CHAIRMAN’S REPORT ON CURRENT TRENDS AND ACTIVITIES.</w:t>
      </w:r>
    </w:p>
    <w:p w14:paraId="3901732B" w14:textId="77777777" w:rsidR="00323121" w:rsidRPr="007E2452" w:rsidRDefault="00323121" w:rsidP="003231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SWAB Update</w:t>
      </w:r>
    </w:p>
    <w:p w14:paraId="07AC1B15" w14:textId="7E89F4C9" w:rsidR="00323121" w:rsidRDefault="00323121" w:rsidP="003231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MORA Conference</w:t>
      </w:r>
    </w:p>
    <w:p w14:paraId="0D80B823" w14:textId="77777777" w:rsidR="007E2452" w:rsidRPr="007E2452" w:rsidRDefault="007E2452" w:rsidP="007E24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0979BAA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33BBAF4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CITY AND COUNTY UPDATES </w:t>
      </w:r>
    </w:p>
    <w:p w14:paraId="257FCF3A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i/>
          <w:sz w:val="24"/>
          <w:szCs w:val="24"/>
        </w:rPr>
        <w:t>Board members will be asked to make recommendations for needs or activities to be addressed by the district in the upcoming year.</w:t>
      </w:r>
    </w:p>
    <w:p w14:paraId="333D9A79" w14:textId="77777777" w:rsidR="00323121" w:rsidRPr="007E2452" w:rsidRDefault="00323121" w:rsidP="0032312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D5BD97D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UPCOMING MEETINGS AND DATES</w:t>
      </w:r>
    </w:p>
    <w:p w14:paraId="27B37FD5" w14:textId="7DC6DC25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Schedule for 202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Meetings: </w:t>
      </w:r>
    </w:p>
    <w:p w14:paraId="2C3BC5AD" w14:textId="72730478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Mar.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Executive Board at 10 a.m.</w:t>
      </w:r>
    </w:p>
    <w:p w14:paraId="0C1B59A3" w14:textId="1E534987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Executive Board at 10 a.m.</w:t>
      </w:r>
    </w:p>
    <w:p w14:paraId="104A8940" w14:textId="2029DF28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Jun. 1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Full Council at 10 a.m.</w:t>
      </w:r>
    </w:p>
    <w:p w14:paraId="16801739" w14:textId="47FCA364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Oct. 1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Executive Board at 10 a.m.</w:t>
      </w:r>
    </w:p>
    <w:p w14:paraId="4B07974F" w14:textId="3D7BBE30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Dec. 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1" w:name="_Hlk86758478"/>
      <w:r w:rsidRPr="007E2452">
        <w:rPr>
          <w:rFonts w:ascii="Times New Roman" w:eastAsia="Times New Roman" w:hAnsi="Times New Roman" w:cs="Times New Roman"/>
          <w:sz w:val="24"/>
          <w:szCs w:val="24"/>
        </w:rPr>
        <w:t>Full Council at 5:30 p.m. followed by annual banquet at 6:30 p.m.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14:paraId="7D4494FA" w14:textId="77777777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2023 Grant Call Dates: </w:t>
      </w:r>
    </w:p>
    <w:p w14:paraId="4B142E82" w14:textId="279672BC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Aug. 1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Grant applications due to MRPC by noon</w:t>
      </w:r>
    </w:p>
    <w:p w14:paraId="60491C73" w14:textId="4D758DB7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Sep. 1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- Grant review committee meets at 10:00 a.m.</w:t>
      </w:r>
    </w:p>
    <w:p w14:paraId="6FD53ED7" w14:textId="77777777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2D8C0DB" w14:textId="477281C5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Special Collections</w:t>
      </w:r>
    </w:p>
    <w:p w14:paraId="306B6A0D" w14:textId="36FD6385" w:rsidR="00323121" w:rsidRPr="007E2452" w:rsidRDefault="00323121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Mar.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r w:rsidR="00CA43A8" w:rsidRPr="007E2452">
        <w:rPr>
          <w:rFonts w:ascii="Times New Roman" w:eastAsia="Times New Roman" w:hAnsi="Times New Roman" w:cs="Times New Roman"/>
          <w:sz w:val="24"/>
          <w:szCs w:val="24"/>
        </w:rPr>
        <w:t>Dixon High School</w:t>
      </w:r>
    </w:p>
    <w:p w14:paraId="23D03C0E" w14:textId="67CEA9B9" w:rsidR="00323121" w:rsidRPr="007E2452" w:rsidRDefault="00CA43A8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Jun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 w:rsidR="00E54F30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>Brewer Science in Rolla</w:t>
      </w:r>
    </w:p>
    <w:p w14:paraId="250EA31D" w14:textId="07B9390F" w:rsidR="006A2516" w:rsidRPr="007E2452" w:rsidRDefault="006A2516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Sep.  9 - </w:t>
      </w:r>
      <w:r w:rsidR="00E54F30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Salem</w:t>
      </w:r>
    </w:p>
    <w:p w14:paraId="069CBBEF" w14:textId="397D3695" w:rsidR="00323121" w:rsidRPr="007E2452" w:rsidRDefault="00CA43A8" w:rsidP="00323121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Oct.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2516" w:rsidRPr="007E24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17F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 Robert</w:t>
      </w:r>
    </w:p>
    <w:p w14:paraId="18ADE255" w14:textId="77777777" w:rsidR="00323121" w:rsidRPr="007E2452" w:rsidRDefault="00323121" w:rsidP="00323121">
      <w:pPr>
        <w:spacing w:after="0" w:line="240" w:lineRule="auto"/>
        <w:ind w:left="13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0961E" w14:textId="495BB668" w:rsidR="00323121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5E718B12" w14:textId="44F122D5" w:rsidR="004E1AC6" w:rsidRDefault="004E1AC6" w:rsidP="004E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2116E" w14:textId="11B71428" w:rsidR="004E1AC6" w:rsidRDefault="004E1AC6" w:rsidP="004E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CEAC5" w14:textId="34174FCC" w:rsidR="00C51888" w:rsidRDefault="00C51888" w:rsidP="004E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D22D7" w14:textId="790E9B39" w:rsidR="00C51888" w:rsidRDefault="00C51888" w:rsidP="004E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9CAED" w14:textId="1A3D3186" w:rsidR="00C51888" w:rsidRDefault="00C5188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51888" w:rsidSect="007E245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4D8"/>
    <w:multiLevelType w:val="hybridMultilevel"/>
    <w:tmpl w:val="89783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F08A6"/>
    <w:multiLevelType w:val="hybridMultilevel"/>
    <w:tmpl w:val="01F8D18C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477EB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92643"/>
    <w:multiLevelType w:val="hybridMultilevel"/>
    <w:tmpl w:val="5374E526"/>
    <w:lvl w:ilvl="0" w:tplc="A7AC0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AC08A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0162F5"/>
    <w:multiLevelType w:val="hybridMultilevel"/>
    <w:tmpl w:val="00BEC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7992137">
    <w:abstractNumId w:val="1"/>
  </w:num>
  <w:num w:numId="2" w16cid:durableId="2116318403">
    <w:abstractNumId w:val="2"/>
  </w:num>
  <w:num w:numId="3" w16cid:durableId="479660699">
    <w:abstractNumId w:val="3"/>
  </w:num>
  <w:num w:numId="4" w16cid:durableId="64840912">
    <w:abstractNumId w:val="4"/>
  </w:num>
  <w:num w:numId="5" w16cid:durableId="10292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21"/>
    <w:rsid w:val="00007764"/>
    <w:rsid w:val="000877D9"/>
    <w:rsid w:val="000E71F2"/>
    <w:rsid w:val="001A596B"/>
    <w:rsid w:val="001D3E9E"/>
    <w:rsid w:val="00204E71"/>
    <w:rsid w:val="00261DDC"/>
    <w:rsid w:val="002D6ED5"/>
    <w:rsid w:val="00323121"/>
    <w:rsid w:val="004E1AC6"/>
    <w:rsid w:val="00680F0B"/>
    <w:rsid w:val="006A2516"/>
    <w:rsid w:val="007E2452"/>
    <w:rsid w:val="00803D84"/>
    <w:rsid w:val="00817FBC"/>
    <w:rsid w:val="00A77737"/>
    <w:rsid w:val="00C51888"/>
    <w:rsid w:val="00CA43A8"/>
    <w:rsid w:val="00CD7B9B"/>
    <w:rsid w:val="00E54F30"/>
    <w:rsid w:val="00E550D2"/>
    <w:rsid w:val="00F2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E998"/>
  <w15:chartTrackingRefBased/>
  <w15:docId w15:val="{D534965E-D84A-4A8F-914C-A2E84B6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71474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Hollowell</dc:creator>
  <cp:keywords/>
  <dc:description/>
  <cp:lastModifiedBy>Linda Carroll</cp:lastModifiedBy>
  <cp:revision>2</cp:revision>
  <cp:lastPrinted>2022-11-30T15:51:00Z</cp:lastPrinted>
  <dcterms:created xsi:type="dcterms:W3CDTF">2022-11-30T15:52:00Z</dcterms:created>
  <dcterms:modified xsi:type="dcterms:W3CDTF">2022-11-30T15:52:00Z</dcterms:modified>
</cp:coreProperties>
</file>