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5710" w14:textId="205F2C82" w:rsidR="00A156EC" w:rsidRDefault="003D585B" w:rsidP="003D585B">
      <w:pPr>
        <w:jc w:val="center"/>
        <w:rPr>
          <w:b/>
        </w:rPr>
      </w:pPr>
      <w:r>
        <w:rPr>
          <w:b/>
        </w:rPr>
        <w:t>FINAL</w:t>
      </w:r>
    </w:p>
    <w:p w14:paraId="04B65D05" w14:textId="00FB65A7" w:rsidR="003022D8" w:rsidRPr="0034590F" w:rsidRDefault="003022D8" w:rsidP="003022D8">
      <w:pPr>
        <w:jc w:val="center"/>
        <w:rPr>
          <w:b/>
        </w:rPr>
      </w:pPr>
      <w:r w:rsidRPr="0034590F">
        <w:rPr>
          <w:b/>
        </w:rPr>
        <w:t>OZARK RIVERS SOLID WASTE MANAGEMENT DISTRICT</w:t>
      </w:r>
    </w:p>
    <w:p w14:paraId="631B2B0F" w14:textId="77777777" w:rsidR="003022D8" w:rsidRPr="0034590F" w:rsidRDefault="003022D8" w:rsidP="003022D8">
      <w:pPr>
        <w:jc w:val="center"/>
        <w:rPr>
          <w:b/>
          <w:bCs/>
        </w:rPr>
      </w:pPr>
      <w:r>
        <w:rPr>
          <w:b/>
          <w:bCs/>
        </w:rPr>
        <w:t>EXECUTIVE BOARD</w:t>
      </w:r>
      <w:r w:rsidRPr="0034590F">
        <w:rPr>
          <w:b/>
          <w:bCs/>
        </w:rPr>
        <w:t xml:space="preserve"> </w:t>
      </w:r>
    </w:p>
    <w:p w14:paraId="244FB8AA" w14:textId="77777777" w:rsidR="003022D8" w:rsidRDefault="003022D8" w:rsidP="003022D8">
      <w:pPr>
        <w:jc w:val="center"/>
        <w:rPr>
          <w:b/>
          <w:bCs/>
        </w:rPr>
      </w:pPr>
      <w:r w:rsidRPr="0034590F">
        <w:rPr>
          <w:b/>
          <w:bCs/>
        </w:rPr>
        <w:t xml:space="preserve">Tuesday, </w:t>
      </w:r>
      <w:r>
        <w:rPr>
          <w:b/>
          <w:bCs/>
        </w:rPr>
        <w:t>Oct.</w:t>
      </w:r>
      <w:r w:rsidRPr="0034590F">
        <w:rPr>
          <w:b/>
          <w:bCs/>
        </w:rPr>
        <w:t xml:space="preserve"> </w:t>
      </w:r>
      <w:r>
        <w:rPr>
          <w:b/>
          <w:bCs/>
        </w:rPr>
        <w:t>12</w:t>
      </w:r>
      <w:r w:rsidRPr="0034590F">
        <w:rPr>
          <w:b/>
          <w:bCs/>
        </w:rPr>
        <w:t xml:space="preserve">, </w:t>
      </w:r>
      <w:proofErr w:type="gramStart"/>
      <w:r w:rsidRPr="0034590F">
        <w:rPr>
          <w:b/>
          <w:bCs/>
        </w:rPr>
        <w:t>20</w:t>
      </w:r>
      <w:r>
        <w:rPr>
          <w:b/>
          <w:bCs/>
        </w:rPr>
        <w:t>21</w:t>
      </w:r>
      <w:proofErr w:type="gramEnd"/>
      <w:r w:rsidRPr="0034590F">
        <w:rPr>
          <w:b/>
          <w:bCs/>
        </w:rPr>
        <w:t xml:space="preserve"> at 10:00 a.m.</w:t>
      </w:r>
    </w:p>
    <w:p w14:paraId="216C1FE9" w14:textId="1E93FD48" w:rsidR="003022D8" w:rsidRDefault="00712DDE" w:rsidP="003022D8">
      <w:pPr>
        <w:jc w:val="center"/>
      </w:pPr>
      <w:r>
        <w:rPr>
          <w:b/>
          <w:bCs/>
        </w:rPr>
        <w:t xml:space="preserve">At </w:t>
      </w:r>
      <w:r w:rsidR="003022D8">
        <w:rPr>
          <w:b/>
          <w:bCs/>
        </w:rPr>
        <w:t>MRPC at 4 Industrial Drive, St. James, MO</w:t>
      </w:r>
      <w:r w:rsidR="003022D8">
        <w:rPr>
          <w:b/>
          <w:bCs/>
        </w:rPr>
        <w:br/>
      </w:r>
      <w:r w:rsidR="003022D8" w:rsidRPr="00065FCB">
        <w:rPr>
          <w:b/>
          <w:bCs/>
          <w:sz w:val="10"/>
          <w:szCs w:val="10"/>
        </w:rPr>
        <w:br/>
      </w:r>
      <w:r w:rsidR="003022D8">
        <w:t>or Join Zoom Meeting</w:t>
      </w:r>
    </w:p>
    <w:p w14:paraId="4539922F" w14:textId="5641AA63" w:rsidR="001D1DFB" w:rsidRDefault="00F776BF" w:rsidP="003022D8">
      <w:pPr>
        <w:jc w:val="center"/>
      </w:pPr>
      <w:hyperlink r:id="rId7" w:history="1">
        <w:r w:rsidR="001D1DFB" w:rsidRPr="00A92FF1">
          <w:rPr>
            <w:rStyle w:val="Hyperlink"/>
          </w:rPr>
          <w:t>https://us02web.zoom.us/j/87828035534?pwd=MGViSFVrdjMvUmhhM1lyVGpzRHdWZz09</w:t>
        </w:r>
      </w:hyperlink>
    </w:p>
    <w:p w14:paraId="1A89BA68" w14:textId="19BEDD33" w:rsidR="001D1DFB" w:rsidRDefault="001D1DFB" w:rsidP="003022D8">
      <w:pPr>
        <w:jc w:val="center"/>
      </w:pPr>
      <w:r>
        <w:t>Meeting ID:  878 2803 5534 with Passcode: 321 062</w:t>
      </w:r>
    </w:p>
    <w:p w14:paraId="4131360F" w14:textId="3032739A" w:rsidR="003022D8" w:rsidRPr="00065FCB" w:rsidRDefault="003022D8" w:rsidP="003022D8">
      <w:pPr>
        <w:jc w:val="center"/>
      </w:pPr>
      <w:r w:rsidRPr="00065FCB">
        <w:t>One tap mobile, dial by your location</w:t>
      </w:r>
    </w:p>
    <w:p w14:paraId="17F3BDF6" w14:textId="77777777" w:rsidR="003022D8" w:rsidRPr="007A6AE2" w:rsidRDefault="003022D8" w:rsidP="003022D8">
      <w:pPr>
        <w:jc w:val="center"/>
        <w:rPr>
          <w:sz w:val="26"/>
          <w:szCs w:val="26"/>
        </w:rPr>
      </w:pPr>
      <w:r w:rsidRPr="007A6AE2">
        <w:rPr>
          <w:sz w:val="26"/>
          <w:szCs w:val="26"/>
        </w:rPr>
        <w:t>+1 312 626 6799 US (Chicago)</w:t>
      </w:r>
    </w:p>
    <w:p w14:paraId="7CCB380B" w14:textId="77777777" w:rsidR="003022D8" w:rsidRPr="00065FCB" w:rsidRDefault="003022D8" w:rsidP="003022D8">
      <w:pPr>
        <w:jc w:val="center"/>
        <w:rPr>
          <w:b/>
          <w:bCs/>
        </w:rPr>
      </w:pPr>
    </w:p>
    <w:p w14:paraId="1B31E83F" w14:textId="77777777" w:rsidR="003022D8" w:rsidRPr="00065FCB" w:rsidRDefault="003022D8" w:rsidP="003022D8">
      <w:pPr>
        <w:jc w:val="center"/>
        <w:rPr>
          <w:b/>
          <w:bCs/>
          <w:sz w:val="26"/>
          <w:szCs w:val="26"/>
        </w:rPr>
      </w:pPr>
      <w:r w:rsidRPr="00065FCB">
        <w:rPr>
          <w:b/>
          <w:bCs/>
          <w:sz w:val="26"/>
          <w:szCs w:val="26"/>
        </w:rPr>
        <w:t>AGENDA</w:t>
      </w:r>
    </w:p>
    <w:p w14:paraId="64A7823D" w14:textId="77777777" w:rsidR="003022D8" w:rsidRPr="0034590F" w:rsidRDefault="003022D8" w:rsidP="003022D8">
      <w:pPr>
        <w:jc w:val="center"/>
        <w:rPr>
          <w:b/>
          <w:bCs/>
        </w:rPr>
      </w:pPr>
    </w:p>
    <w:p w14:paraId="093C57B3" w14:textId="4A38BBAD" w:rsidR="003022D8" w:rsidRPr="0034590F" w:rsidRDefault="003022D8" w:rsidP="003022D8">
      <w:pPr>
        <w:numPr>
          <w:ilvl w:val="0"/>
          <w:numId w:val="1"/>
        </w:numPr>
      </w:pPr>
      <w:r w:rsidRPr="0034590F">
        <w:t>CALL TO ORDER - Brady Wilson, Chairman</w:t>
      </w:r>
    </w:p>
    <w:p w14:paraId="6AFD12F7" w14:textId="77777777" w:rsidR="003022D8" w:rsidRPr="0034590F" w:rsidRDefault="003022D8" w:rsidP="003022D8">
      <w:pPr>
        <w:ind w:left="1080"/>
      </w:pPr>
    </w:p>
    <w:p w14:paraId="09CD7CA1" w14:textId="77777777" w:rsidR="003022D8" w:rsidRPr="0034590F" w:rsidRDefault="003022D8" w:rsidP="003022D8">
      <w:pPr>
        <w:numPr>
          <w:ilvl w:val="0"/>
          <w:numId w:val="1"/>
        </w:numPr>
      </w:pPr>
      <w:r w:rsidRPr="0034590F">
        <w:t>APPROVAL OF AGENDA</w:t>
      </w:r>
    </w:p>
    <w:p w14:paraId="2B32D95F" w14:textId="77777777" w:rsidR="003022D8" w:rsidRPr="0034590F" w:rsidRDefault="003022D8" w:rsidP="003022D8">
      <w:pPr>
        <w:ind w:left="720"/>
        <w:contextualSpacing/>
      </w:pPr>
    </w:p>
    <w:p w14:paraId="58C9E3C8" w14:textId="77777777" w:rsidR="003022D8" w:rsidRPr="0034590F" w:rsidRDefault="003022D8" w:rsidP="003022D8">
      <w:pPr>
        <w:numPr>
          <w:ilvl w:val="0"/>
          <w:numId w:val="1"/>
        </w:numPr>
      </w:pPr>
      <w:r w:rsidRPr="0034590F">
        <w:t xml:space="preserve">APPROVAL OF MINUTES – </w:t>
      </w:r>
      <w:r>
        <w:t>May 11</w:t>
      </w:r>
      <w:r w:rsidRPr="0034590F">
        <w:t>, 20</w:t>
      </w:r>
      <w:r>
        <w:t>21</w:t>
      </w:r>
    </w:p>
    <w:p w14:paraId="54345A6E" w14:textId="77777777" w:rsidR="003022D8" w:rsidRPr="0034590F" w:rsidRDefault="003022D8" w:rsidP="003022D8">
      <w:pPr>
        <w:ind w:left="1080"/>
      </w:pPr>
    </w:p>
    <w:p w14:paraId="777E0194" w14:textId="77777777" w:rsidR="003022D8" w:rsidRPr="0034590F" w:rsidRDefault="003022D8" w:rsidP="003022D8">
      <w:pPr>
        <w:numPr>
          <w:ilvl w:val="0"/>
          <w:numId w:val="1"/>
        </w:numPr>
      </w:pPr>
      <w:r w:rsidRPr="0034590F">
        <w:t>FINANCIALS</w:t>
      </w:r>
    </w:p>
    <w:p w14:paraId="5D03B0E1" w14:textId="66B16680" w:rsidR="001D1DFB" w:rsidRPr="001D1DFB" w:rsidRDefault="003022D8" w:rsidP="001D1DFB">
      <w:pPr>
        <w:pStyle w:val="ListParagraph"/>
        <w:ind w:left="1080"/>
      </w:pPr>
      <w:r w:rsidRPr="00D234C1">
        <w:t xml:space="preserve">Staff will provide </w:t>
      </w:r>
      <w:r>
        <w:t xml:space="preserve">FY 21 ending and </w:t>
      </w:r>
      <w:r w:rsidRPr="00D234C1">
        <w:t>current financial reports</w:t>
      </w:r>
      <w:r w:rsidR="001D1DFB">
        <w:t xml:space="preserve"> and </w:t>
      </w:r>
      <w:proofErr w:type="gramStart"/>
      <w:r w:rsidR="001D1DFB">
        <w:t>report</w:t>
      </w:r>
      <w:proofErr w:type="gramEnd"/>
      <w:r w:rsidR="001D1DFB">
        <w:t xml:space="preserve"> on current the PI (K2021-002) extension status</w:t>
      </w:r>
      <w:r>
        <w:t>.</w:t>
      </w:r>
      <w:r w:rsidR="001D1DFB">
        <w:t xml:space="preserve"> </w:t>
      </w:r>
    </w:p>
    <w:p w14:paraId="45A9B0FB" w14:textId="77777777" w:rsidR="003022D8" w:rsidRPr="00DA6492" w:rsidRDefault="003022D8" w:rsidP="003022D8">
      <w:pPr>
        <w:pStyle w:val="ListParagraph"/>
        <w:ind w:left="1080"/>
        <w:rPr>
          <w:i/>
          <w:sz w:val="22"/>
        </w:rPr>
      </w:pPr>
    </w:p>
    <w:p w14:paraId="439CBE53" w14:textId="507226C6" w:rsidR="003022D8" w:rsidRDefault="003022D8" w:rsidP="003022D8">
      <w:pPr>
        <w:numPr>
          <w:ilvl w:val="0"/>
          <w:numId w:val="1"/>
        </w:numPr>
      </w:pPr>
      <w:r w:rsidRPr="0034590F">
        <w:t>APPROVAL OF GRANT PROJECT REQUESTS</w:t>
      </w:r>
    </w:p>
    <w:p w14:paraId="6F3E58C1" w14:textId="77777777" w:rsidR="003022D8" w:rsidRDefault="003022D8" w:rsidP="003022D8">
      <w:pPr>
        <w:pStyle w:val="ListParagraph"/>
        <w:numPr>
          <w:ilvl w:val="0"/>
          <w:numId w:val="2"/>
        </w:numPr>
      </w:pPr>
      <w:r w:rsidRPr="00FD6D35">
        <w:t>Request to close out district grants and distribute funds</w:t>
      </w:r>
      <w:r w:rsidRPr="00B83A4C">
        <w:t xml:space="preserve"> </w:t>
      </w:r>
      <w:r>
        <w:t xml:space="preserve">after </w:t>
      </w:r>
      <w:r w:rsidRPr="00B83A4C">
        <w:t>all obligations of the grant are met prior to the next meeting</w:t>
      </w:r>
      <w:r w:rsidRPr="00FD6D35">
        <w:t>:</w:t>
      </w:r>
    </w:p>
    <w:p w14:paraId="148F6CA7" w14:textId="1F79883C" w:rsidR="003022D8" w:rsidRDefault="003022D8" w:rsidP="003022D8">
      <w:pPr>
        <w:pStyle w:val="ListParagraph"/>
        <w:numPr>
          <w:ilvl w:val="1"/>
          <w:numId w:val="2"/>
        </w:numPr>
      </w:pPr>
      <w:bookmarkStart w:id="0" w:name="_Hlk84844310"/>
      <w:r>
        <w:t>K2020-007</w:t>
      </w:r>
      <w:r w:rsidRPr="003022D8">
        <w:t xml:space="preserve"> </w:t>
      </w:r>
      <w:r w:rsidRPr="00A17C25">
        <w:t>Education, Awareness &amp; Business Outreach</w:t>
      </w:r>
      <w:r>
        <w:t xml:space="preserve"> – release $5,284.16 in retention.</w:t>
      </w:r>
    </w:p>
    <w:p w14:paraId="45DFE5D0" w14:textId="146C3BD1" w:rsidR="003022D8" w:rsidRDefault="003022D8" w:rsidP="003022D8">
      <w:pPr>
        <w:pStyle w:val="ListParagraph"/>
        <w:numPr>
          <w:ilvl w:val="1"/>
          <w:numId w:val="2"/>
        </w:numPr>
      </w:pPr>
      <w:r>
        <w:t>K2021-003 HHW – release $2,515.61 in retention.</w:t>
      </w:r>
    </w:p>
    <w:bookmarkEnd w:id="0"/>
    <w:p w14:paraId="39804696" w14:textId="77777777" w:rsidR="003022D8" w:rsidRPr="00DA6492" w:rsidRDefault="003022D8" w:rsidP="003022D8"/>
    <w:p w14:paraId="0920C329" w14:textId="77777777" w:rsidR="003022D8" w:rsidRDefault="003022D8" w:rsidP="003022D8">
      <w:pPr>
        <w:numPr>
          <w:ilvl w:val="0"/>
          <w:numId w:val="2"/>
        </w:numPr>
        <w:spacing w:line="276" w:lineRule="auto"/>
      </w:pPr>
      <w:r>
        <w:t>Request for Grant Extensions through December 31, 2022</w:t>
      </w:r>
    </w:p>
    <w:p w14:paraId="48EBA721" w14:textId="5C87D1A0" w:rsidR="003022D8" w:rsidRDefault="003022D8" w:rsidP="003022D8">
      <w:pPr>
        <w:pStyle w:val="ListParagraph"/>
        <w:numPr>
          <w:ilvl w:val="1"/>
          <w:numId w:val="2"/>
        </w:numPr>
      </w:pPr>
      <w:r>
        <w:t>K2021-004</w:t>
      </w:r>
      <w:r w:rsidR="00C2691B">
        <w:t xml:space="preserve"> </w:t>
      </w:r>
      <w:r w:rsidR="00C2691B" w:rsidRPr="00A17C25">
        <w:t xml:space="preserve">– </w:t>
      </w:r>
      <w:r>
        <w:t xml:space="preserve">MRPC Special Collections – </w:t>
      </w:r>
    </w:p>
    <w:p w14:paraId="13776F6A" w14:textId="77777777" w:rsidR="003022D8" w:rsidRPr="00A17C25" w:rsidRDefault="003022D8" w:rsidP="003022D8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1</w:t>
      </w:r>
      <w:r w:rsidRPr="00A17C25">
        <w:t>-005 – MRPC Community Outreach &amp; Assistance Fund</w:t>
      </w:r>
    </w:p>
    <w:p w14:paraId="67F9E17D" w14:textId="77777777" w:rsidR="003022D8" w:rsidRPr="00A17C25" w:rsidRDefault="003022D8" w:rsidP="003022D8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1</w:t>
      </w:r>
      <w:r w:rsidRPr="00A17C25">
        <w:t>-006 – MRPC Illegal Dump Clean-U</w:t>
      </w:r>
      <w:r>
        <w:t>p</w:t>
      </w:r>
    </w:p>
    <w:p w14:paraId="784C6A26" w14:textId="77777777" w:rsidR="003022D8" w:rsidRDefault="003022D8" w:rsidP="003022D8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1</w:t>
      </w:r>
      <w:r w:rsidRPr="00A17C25">
        <w:t xml:space="preserve">-007 – MRPC Education, Awareness &amp; Business Outreach </w:t>
      </w:r>
    </w:p>
    <w:p w14:paraId="269129AB" w14:textId="77777777" w:rsidR="003022D8" w:rsidRDefault="003022D8" w:rsidP="003022D8">
      <w:pPr>
        <w:pStyle w:val="ListParagraph"/>
        <w:ind w:left="2160"/>
      </w:pPr>
    </w:p>
    <w:p w14:paraId="29F85452" w14:textId="77777777" w:rsidR="003022D8" w:rsidRPr="00AC6A44" w:rsidRDefault="003022D8" w:rsidP="003022D8">
      <w:pPr>
        <w:numPr>
          <w:ilvl w:val="0"/>
          <w:numId w:val="1"/>
        </w:numPr>
      </w:pPr>
      <w:r w:rsidRPr="00AC6A44">
        <w:t>REVIEW OF DISTRICT GRANT APPLICATIONS</w:t>
      </w:r>
    </w:p>
    <w:p w14:paraId="36C7A767" w14:textId="77777777" w:rsidR="003022D8" w:rsidRPr="0069128D" w:rsidRDefault="003022D8" w:rsidP="003022D8">
      <w:pPr>
        <w:ind w:left="1080"/>
        <w:rPr>
          <w:i/>
          <w:iCs/>
        </w:rPr>
      </w:pPr>
      <w:r w:rsidRPr="0069128D">
        <w:rPr>
          <w:i/>
          <w:iCs/>
        </w:rPr>
        <w:t>The Board will be provided with grant evaluation results</w:t>
      </w:r>
      <w:r>
        <w:rPr>
          <w:i/>
          <w:iCs/>
        </w:rPr>
        <w:t xml:space="preserve"> and</w:t>
      </w:r>
    </w:p>
    <w:p w14:paraId="246DFD8D" w14:textId="77777777" w:rsidR="003022D8" w:rsidRPr="00A9316F" w:rsidRDefault="003022D8" w:rsidP="003022D8">
      <w:pPr>
        <w:ind w:left="1080"/>
        <w:rPr>
          <w:i/>
          <w:iCs/>
        </w:rPr>
      </w:pPr>
      <w:r w:rsidRPr="005F7B3F">
        <w:rPr>
          <w:i/>
          <w:iCs/>
        </w:rPr>
        <w:t xml:space="preserve">applications will be selected for funding and voted </w:t>
      </w:r>
      <w:r>
        <w:rPr>
          <w:i/>
          <w:iCs/>
        </w:rPr>
        <w:t>upon</w:t>
      </w:r>
      <w:r w:rsidRPr="005F7B3F">
        <w:rPr>
          <w:i/>
          <w:iCs/>
        </w:rPr>
        <w:t xml:space="preserve"> by the board.</w:t>
      </w:r>
    </w:p>
    <w:p w14:paraId="2AA4C99D" w14:textId="77777777" w:rsidR="003022D8" w:rsidRDefault="003022D8" w:rsidP="003022D8">
      <w:pPr>
        <w:ind w:left="1080"/>
      </w:pPr>
    </w:p>
    <w:p w14:paraId="0ED75924" w14:textId="77777777" w:rsidR="003022D8" w:rsidRPr="0034590F" w:rsidRDefault="003022D8" w:rsidP="003022D8">
      <w:pPr>
        <w:numPr>
          <w:ilvl w:val="0"/>
          <w:numId w:val="1"/>
        </w:numPr>
      </w:pPr>
      <w:r>
        <w:t xml:space="preserve">STAFF ACTIVITIES </w:t>
      </w:r>
    </w:p>
    <w:p w14:paraId="76836A07" w14:textId="16DFBFBB" w:rsidR="003022D8" w:rsidRPr="004C2295" w:rsidRDefault="003022D8" w:rsidP="004C2295">
      <w:pPr>
        <w:ind w:left="1080"/>
        <w:rPr>
          <w:i/>
          <w:iCs/>
        </w:rPr>
      </w:pPr>
      <w:r w:rsidRPr="004C2295">
        <w:rPr>
          <w:i/>
          <w:iCs/>
        </w:rPr>
        <w:t xml:space="preserve">Staff will report on implementation projects and </w:t>
      </w:r>
      <w:r w:rsidR="004C2295">
        <w:rPr>
          <w:i/>
          <w:iCs/>
        </w:rPr>
        <w:t>district</w:t>
      </w:r>
      <w:r w:rsidRPr="004C2295">
        <w:rPr>
          <w:i/>
          <w:iCs/>
        </w:rPr>
        <w:t xml:space="preserve"> activities</w:t>
      </w:r>
      <w:r w:rsidR="004C2295">
        <w:rPr>
          <w:i/>
          <w:iCs/>
        </w:rPr>
        <w:t>.</w:t>
      </w:r>
      <w:r w:rsidRPr="004C2295">
        <w:rPr>
          <w:i/>
          <w:iCs/>
        </w:rPr>
        <w:t xml:space="preserve"> </w:t>
      </w:r>
    </w:p>
    <w:p w14:paraId="382AD34C" w14:textId="77777777" w:rsidR="00F007A0" w:rsidRDefault="003022D8" w:rsidP="00F007A0">
      <w:pPr>
        <w:numPr>
          <w:ilvl w:val="0"/>
          <w:numId w:val="3"/>
        </w:numPr>
      </w:pPr>
      <w:r>
        <w:t>Legislative Review</w:t>
      </w:r>
    </w:p>
    <w:p w14:paraId="2A879856" w14:textId="54171949" w:rsidR="003022D8" w:rsidRPr="004C2295" w:rsidRDefault="00F007A0" w:rsidP="00F007A0">
      <w:pPr>
        <w:ind w:firstLine="720"/>
        <w:rPr>
          <w:i/>
          <w:iCs/>
        </w:rPr>
      </w:pPr>
      <w:r>
        <w:t xml:space="preserve">           </w:t>
      </w:r>
      <w:r w:rsidRPr="004C2295">
        <w:rPr>
          <w:i/>
          <w:iCs/>
        </w:rPr>
        <w:t xml:space="preserve"> </w:t>
      </w:r>
      <w:r w:rsidR="00714A9B" w:rsidRPr="004C2295">
        <w:rPr>
          <w:i/>
          <w:iCs/>
        </w:rPr>
        <w:t>Tammy Snodgrass</w:t>
      </w:r>
      <w:r w:rsidRPr="004C2295">
        <w:rPr>
          <w:i/>
          <w:iCs/>
        </w:rPr>
        <w:t xml:space="preserve"> will present an overview of </w:t>
      </w:r>
      <w:r w:rsidR="004C2295" w:rsidRPr="004C2295">
        <w:rPr>
          <w:i/>
          <w:iCs/>
        </w:rPr>
        <w:t>bills</w:t>
      </w:r>
      <w:r w:rsidRPr="004C2295">
        <w:rPr>
          <w:i/>
          <w:iCs/>
        </w:rPr>
        <w:t xml:space="preserve"> to watch this session.</w:t>
      </w:r>
    </w:p>
    <w:p w14:paraId="2EEBF695" w14:textId="1ECA6D34" w:rsidR="003022D8" w:rsidRPr="004C2295" w:rsidRDefault="003022D8" w:rsidP="00F007A0">
      <w:pPr>
        <w:pStyle w:val="ListParagraph"/>
        <w:numPr>
          <w:ilvl w:val="0"/>
          <w:numId w:val="3"/>
        </w:numPr>
      </w:pPr>
      <w:r w:rsidRPr="00ED3F6C">
        <w:t>R</w:t>
      </w:r>
      <w:r>
        <w:t xml:space="preserve">eview of </w:t>
      </w:r>
      <w:r w:rsidRPr="00ED3F6C">
        <w:t>SWAB</w:t>
      </w:r>
      <w:r>
        <w:t xml:space="preserve"> Annual Report</w:t>
      </w:r>
      <w:r w:rsidR="004C2295">
        <w:br/>
      </w:r>
      <w:r w:rsidR="00714A9B" w:rsidRPr="004C2295">
        <w:rPr>
          <w:i/>
          <w:iCs/>
        </w:rPr>
        <w:t>Brady Wilson</w:t>
      </w:r>
      <w:r w:rsidR="004C2295" w:rsidRPr="004C2295">
        <w:rPr>
          <w:i/>
          <w:iCs/>
        </w:rPr>
        <w:t xml:space="preserve"> will </w:t>
      </w:r>
      <w:r w:rsidR="004C2295">
        <w:rPr>
          <w:i/>
          <w:iCs/>
        </w:rPr>
        <w:t>review</w:t>
      </w:r>
      <w:r w:rsidR="004C2295" w:rsidRPr="004C2295">
        <w:rPr>
          <w:i/>
          <w:iCs/>
        </w:rPr>
        <w:t xml:space="preserve"> the SWAB annual report.</w:t>
      </w:r>
    </w:p>
    <w:p w14:paraId="781DE615" w14:textId="1D761282" w:rsidR="004C2295" w:rsidRDefault="004C2295" w:rsidP="004C2295"/>
    <w:p w14:paraId="55B0B987" w14:textId="77CA41A3" w:rsidR="004C2295" w:rsidRDefault="004C2295" w:rsidP="004C2295">
      <w:pPr>
        <w:ind w:left="1080"/>
      </w:pPr>
      <w:r>
        <w:t>STAFF ACTIVITIES (continued)</w:t>
      </w:r>
    </w:p>
    <w:p w14:paraId="6CC832D9" w14:textId="6DCCE9B8" w:rsidR="00714A9B" w:rsidRDefault="003022D8" w:rsidP="00F007A0">
      <w:pPr>
        <w:pStyle w:val="ListParagraph"/>
        <w:numPr>
          <w:ilvl w:val="0"/>
          <w:numId w:val="3"/>
        </w:numPr>
      </w:pPr>
      <w:r>
        <w:t xml:space="preserve">Missouri Product Stewardship Council </w:t>
      </w:r>
      <w:r w:rsidR="00714A9B">
        <w:br/>
      </w:r>
      <w:r w:rsidR="00714A9B" w:rsidRPr="00F007A0">
        <w:rPr>
          <w:i/>
          <w:iCs/>
        </w:rPr>
        <w:t>Staff will provide handouts and an overview of</w:t>
      </w:r>
      <w:r w:rsidRPr="00F007A0">
        <w:rPr>
          <w:i/>
          <w:iCs/>
        </w:rPr>
        <w:t xml:space="preserve"> </w:t>
      </w:r>
      <w:r w:rsidR="00714A9B" w:rsidRPr="00F007A0">
        <w:rPr>
          <w:i/>
          <w:iCs/>
        </w:rPr>
        <w:t xml:space="preserve">the state-wide </w:t>
      </w:r>
      <w:r w:rsidRPr="00F007A0">
        <w:rPr>
          <w:i/>
          <w:iCs/>
        </w:rPr>
        <w:t xml:space="preserve">PaintCare </w:t>
      </w:r>
      <w:r w:rsidR="00714A9B" w:rsidRPr="00F007A0">
        <w:rPr>
          <w:i/>
          <w:iCs/>
        </w:rPr>
        <w:t>initiative supported by MDN</w:t>
      </w:r>
      <w:r w:rsidR="004C2295">
        <w:rPr>
          <w:i/>
          <w:iCs/>
        </w:rPr>
        <w:t>R</w:t>
      </w:r>
      <w:r w:rsidR="004C2295">
        <w:t>.</w:t>
      </w:r>
    </w:p>
    <w:p w14:paraId="4233C12D" w14:textId="19681354" w:rsidR="003022D8" w:rsidRPr="00B44B62" w:rsidRDefault="003022D8" w:rsidP="00714A9B">
      <w:pPr>
        <w:pStyle w:val="ListParagraph"/>
        <w:numPr>
          <w:ilvl w:val="0"/>
          <w:numId w:val="3"/>
        </w:numPr>
      </w:pPr>
      <w:r>
        <w:t>Special Collection</w:t>
      </w:r>
      <w:r w:rsidR="00714A9B">
        <w:t xml:space="preserve"> Events</w:t>
      </w:r>
      <w:r w:rsidR="00714A9B">
        <w:br/>
      </w:r>
      <w:r>
        <w:t xml:space="preserve"> </w:t>
      </w:r>
      <w:r w:rsidR="00714A9B" w:rsidRPr="00714A9B">
        <w:rPr>
          <w:i/>
          <w:iCs/>
        </w:rPr>
        <w:t xml:space="preserve">Staff will comment on </w:t>
      </w:r>
      <w:r w:rsidR="00C2691B" w:rsidRPr="00714A9B">
        <w:rPr>
          <w:i/>
          <w:iCs/>
        </w:rPr>
        <w:t>the</w:t>
      </w:r>
      <w:r w:rsidR="007410C1" w:rsidRPr="00714A9B">
        <w:rPr>
          <w:i/>
          <w:iCs/>
        </w:rPr>
        <w:t xml:space="preserve"> </w:t>
      </w:r>
      <w:r w:rsidR="00C2691B" w:rsidRPr="00714A9B">
        <w:rPr>
          <w:i/>
          <w:iCs/>
        </w:rPr>
        <w:t>Vienna collection held on October 2</w:t>
      </w:r>
      <w:r w:rsidR="00C2691B" w:rsidRPr="00714A9B">
        <w:rPr>
          <w:i/>
          <w:iCs/>
          <w:vertAlign w:val="superscript"/>
        </w:rPr>
        <w:t>nd</w:t>
      </w:r>
      <w:r w:rsidR="00C2691B" w:rsidRPr="00714A9B">
        <w:rPr>
          <w:i/>
          <w:iCs/>
        </w:rPr>
        <w:t xml:space="preserve"> </w:t>
      </w:r>
      <w:r w:rsidR="007410C1" w:rsidRPr="00714A9B">
        <w:rPr>
          <w:i/>
          <w:iCs/>
        </w:rPr>
        <w:t>a</w:t>
      </w:r>
      <w:r w:rsidR="00714A9B">
        <w:rPr>
          <w:i/>
          <w:iCs/>
        </w:rPr>
        <w:t>long with</w:t>
      </w:r>
      <w:r w:rsidR="007410C1" w:rsidRPr="00714A9B">
        <w:rPr>
          <w:i/>
          <w:iCs/>
        </w:rPr>
        <w:t xml:space="preserve"> </w:t>
      </w:r>
      <w:r w:rsidR="00712DDE">
        <w:rPr>
          <w:i/>
          <w:iCs/>
        </w:rPr>
        <w:t xml:space="preserve">announcing </w:t>
      </w:r>
      <w:r w:rsidR="007410C1" w:rsidRPr="00714A9B">
        <w:rPr>
          <w:i/>
          <w:iCs/>
        </w:rPr>
        <w:t>scheduled</w:t>
      </w:r>
      <w:r w:rsidR="00714A9B">
        <w:rPr>
          <w:i/>
          <w:iCs/>
        </w:rPr>
        <w:t xml:space="preserve"> </w:t>
      </w:r>
      <w:r w:rsidR="007410C1" w:rsidRPr="00714A9B">
        <w:rPr>
          <w:i/>
          <w:iCs/>
        </w:rPr>
        <w:t>events for 2022 and 2023</w:t>
      </w:r>
      <w:r w:rsidR="00896D2D">
        <w:rPr>
          <w:i/>
          <w:iCs/>
        </w:rPr>
        <w:t>.</w:t>
      </w:r>
    </w:p>
    <w:p w14:paraId="186AFD28" w14:textId="77777777" w:rsidR="00714A9B" w:rsidRPr="00714A9B" w:rsidRDefault="003022D8" w:rsidP="00714A9B">
      <w:pPr>
        <w:pStyle w:val="ListParagraph"/>
        <w:numPr>
          <w:ilvl w:val="0"/>
          <w:numId w:val="3"/>
        </w:numPr>
      </w:pPr>
      <w:r w:rsidRPr="00714A9B">
        <w:t>Surveillance Camera Activities</w:t>
      </w:r>
      <w:r w:rsidR="00714A9B" w:rsidRPr="00714A9B">
        <w:t xml:space="preserve"> </w:t>
      </w:r>
    </w:p>
    <w:p w14:paraId="272F3DCF" w14:textId="1F9738FC" w:rsidR="00714A9B" w:rsidRPr="00F007A0" w:rsidRDefault="00714A9B" w:rsidP="00F007A0">
      <w:pPr>
        <w:ind w:left="720" w:firstLine="720"/>
        <w:rPr>
          <w:i/>
          <w:iCs/>
        </w:rPr>
      </w:pPr>
      <w:r w:rsidRPr="00714A9B">
        <w:rPr>
          <w:i/>
          <w:iCs/>
        </w:rPr>
        <w:t>Staff will solicit contact names</w:t>
      </w:r>
      <w:r w:rsidR="00F007A0">
        <w:rPr>
          <w:i/>
          <w:iCs/>
        </w:rPr>
        <w:t xml:space="preserve"> </w:t>
      </w:r>
      <w:r w:rsidR="00F007A0" w:rsidRPr="00714A9B">
        <w:rPr>
          <w:i/>
          <w:iCs/>
        </w:rPr>
        <w:t>(roads,</w:t>
      </w:r>
      <w:r w:rsidR="00F007A0">
        <w:rPr>
          <w:i/>
          <w:iCs/>
        </w:rPr>
        <w:t xml:space="preserve"> </w:t>
      </w:r>
      <w:r w:rsidR="00F007A0" w:rsidRPr="00714A9B">
        <w:rPr>
          <w:i/>
          <w:iCs/>
        </w:rPr>
        <w:t>public works, etc</w:t>
      </w:r>
      <w:r w:rsidR="00F007A0">
        <w:rPr>
          <w:i/>
          <w:iCs/>
        </w:rPr>
        <w:t>.)</w:t>
      </w:r>
      <w:r w:rsidRPr="00714A9B">
        <w:rPr>
          <w:i/>
          <w:iCs/>
        </w:rPr>
        <w:t xml:space="preserve"> </w:t>
      </w:r>
      <w:r>
        <w:rPr>
          <w:i/>
          <w:iCs/>
        </w:rPr>
        <w:t xml:space="preserve"> from members </w:t>
      </w:r>
      <w:r w:rsidRPr="00714A9B">
        <w:rPr>
          <w:i/>
          <w:iCs/>
        </w:rPr>
        <w:t xml:space="preserve">for </w:t>
      </w:r>
      <w:r w:rsidR="00F007A0">
        <w:rPr>
          <w:i/>
          <w:iCs/>
        </w:rPr>
        <w:br/>
        <w:t xml:space="preserve">            </w:t>
      </w:r>
      <w:r w:rsidRPr="00714A9B">
        <w:rPr>
          <w:i/>
          <w:iCs/>
        </w:rPr>
        <w:t>following up and offering ou</w:t>
      </w:r>
      <w:r w:rsidR="00F007A0">
        <w:rPr>
          <w:i/>
          <w:iCs/>
        </w:rPr>
        <w:t xml:space="preserve">r </w:t>
      </w:r>
      <w:r w:rsidRPr="00714A9B">
        <w:rPr>
          <w:i/>
          <w:iCs/>
        </w:rPr>
        <w:t>services</w:t>
      </w:r>
      <w:r>
        <w:rPr>
          <w:i/>
          <w:iCs/>
        </w:rPr>
        <w:t xml:space="preserve"> during peak </w:t>
      </w:r>
      <w:r w:rsidR="00F007A0">
        <w:rPr>
          <w:i/>
          <w:iCs/>
        </w:rPr>
        <w:t>fall/winter seasons</w:t>
      </w:r>
      <w:r w:rsidRPr="00714A9B">
        <w:rPr>
          <w:i/>
          <w:iCs/>
        </w:rPr>
        <w:t xml:space="preserve">. </w:t>
      </w:r>
    </w:p>
    <w:p w14:paraId="270C7F94" w14:textId="77777777" w:rsidR="003022D8" w:rsidRDefault="003022D8" w:rsidP="003022D8">
      <w:pPr>
        <w:numPr>
          <w:ilvl w:val="0"/>
          <w:numId w:val="3"/>
        </w:numPr>
      </w:pPr>
      <w:r w:rsidRPr="0034590F">
        <w:t xml:space="preserve">Community Outreach </w:t>
      </w:r>
      <w:r>
        <w:t>a</w:t>
      </w:r>
      <w:r w:rsidRPr="0034590F">
        <w:t xml:space="preserve">nd Support Fund </w:t>
      </w:r>
      <w:r>
        <w:t>Request</w:t>
      </w:r>
      <w:r w:rsidRPr="0034590F">
        <w:t>– Staff</w:t>
      </w:r>
    </w:p>
    <w:p w14:paraId="25870A63" w14:textId="531DA5D0" w:rsidR="003022D8" w:rsidRPr="003D585B" w:rsidRDefault="003022D8" w:rsidP="003022D8">
      <w:pPr>
        <w:ind w:left="1440"/>
      </w:pPr>
      <w:r w:rsidRPr="00454828">
        <w:rPr>
          <w:i/>
          <w:iCs/>
        </w:rPr>
        <w:t xml:space="preserve">Staff will report on fund status and projects earmarked </w:t>
      </w:r>
      <w:r w:rsidR="00714A9B">
        <w:rPr>
          <w:i/>
          <w:iCs/>
        </w:rPr>
        <w:t>for</w:t>
      </w:r>
      <w:r w:rsidRPr="00454828">
        <w:rPr>
          <w:i/>
          <w:iCs/>
        </w:rPr>
        <w:t xml:space="preserve"> receiv</w:t>
      </w:r>
      <w:r w:rsidR="00714A9B">
        <w:rPr>
          <w:i/>
          <w:iCs/>
        </w:rPr>
        <w:t>ing</w:t>
      </w:r>
      <w:r w:rsidRPr="00454828">
        <w:rPr>
          <w:i/>
          <w:iCs/>
        </w:rPr>
        <w:t xml:space="preserve"> funding.</w:t>
      </w:r>
      <w:r w:rsidR="003D585B">
        <w:rPr>
          <w:i/>
          <w:iCs/>
        </w:rPr>
        <w:br/>
      </w:r>
      <w:r w:rsidR="003D455B">
        <w:t xml:space="preserve">     </w:t>
      </w:r>
      <w:proofErr w:type="gramStart"/>
      <w:r w:rsidR="003D455B">
        <w:t xml:space="preserve">a) </w:t>
      </w:r>
      <w:r w:rsidR="003D585B">
        <w:t xml:space="preserve"> MRPC</w:t>
      </w:r>
      <w:proofErr w:type="gramEnd"/>
      <w:r w:rsidR="00F776BF">
        <w:t>-</w:t>
      </w:r>
      <w:r w:rsidR="003D585B">
        <w:t xml:space="preserve">HHW (K2021-003) is requesting $1,775.38 </w:t>
      </w:r>
      <w:r w:rsidR="00E62657">
        <w:t xml:space="preserve">to cover </w:t>
      </w:r>
      <w:r w:rsidR="003D585B">
        <w:t xml:space="preserve">contract </w:t>
      </w:r>
      <w:r w:rsidR="00E62657">
        <w:t xml:space="preserve">  </w:t>
      </w:r>
      <w:r w:rsidR="00E62657">
        <w:br/>
        <w:t xml:space="preserve">           </w:t>
      </w:r>
      <w:r w:rsidR="003D585B">
        <w:t xml:space="preserve">services </w:t>
      </w:r>
      <w:r w:rsidR="00E62657">
        <w:t>for</w:t>
      </w:r>
      <w:r w:rsidR="003D455B">
        <w:t xml:space="preserve"> </w:t>
      </w:r>
      <w:r w:rsidR="00E62657">
        <w:t xml:space="preserve">Rolla </w:t>
      </w:r>
      <w:r w:rsidR="003D585B">
        <w:t>hazardous waste collection made in June of 2021</w:t>
      </w:r>
      <w:r w:rsidR="003D455B">
        <w:t>.</w:t>
      </w:r>
    </w:p>
    <w:p w14:paraId="008167C1" w14:textId="77777777" w:rsidR="00714A9B" w:rsidRPr="00454828" w:rsidRDefault="00714A9B" w:rsidP="003022D8">
      <w:pPr>
        <w:ind w:left="1440"/>
        <w:rPr>
          <w:i/>
          <w:iCs/>
        </w:rPr>
      </w:pPr>
    </w:p>
    <w:p w14:paraId="48A64597" w14:textId="067D6735" w:rsidR="003022D8" w:rsidRPr="008E6149" w:rsidRDefault="003022D8" w:rsidP="003022D8">
      <w:pPr>
        <w:numPr>
          <w:ilvl w:val="0"/>
          <w:numId w:val="1"/>
        </w:numPr>
        <w:rPr>
          <w:iCs/>
        </w:rPr>
      </w:pPr>
      <w:r>
        <w:t>ANNUAL AWARDS DINNER</w:t>
      </w:r>
      <w:r>
        <w:br/>
      </w:r>
      <w:r>
        <w:rPr>
          <w:i/>
          <w:iCs/>
        </w:rPr>
        <w:t>Discussion on holding the annual banquet at the St. James Caring Center on November 30 and r</w:t>
      </w:r>
      <w:r w:rsidRPr="0069128D">
        <w:rPr>
          <w:i/>
          <w:iCs/>
        </w:rPr>
        <w:t>eview of nominations for Outstanding Achievements in Solid Waste Management.</w:t>
      </w:r>
    </w:p>
    <w:p w14:paraId="2DC89297" w14:textId="77777777" w:rsidR="003022D8" w:rsidRPr="00ED3F6C" w:rsidRDefault="003022D8" w:rsidP="003022D8">
      <w:pPr>
        <w:ind w:left="1080"/>
        <w:rPr>
          <w:iCs/>
        </w:rPr>
      </w:pPr>
    </w:p>
    <w:p w14:paraId="02AC7171" w14:textId="77777777" w:rsidR="003022D8" w:rsidRPr="0034590F" w:rsidRDefault="003022D8" w:rsidP="003022D8">
      <w:pPr>
        <w:numPr>
          <w:ilvl w:val="0"/>
          <w:numId w:val="1"/>
        </w:numPr>
        <w:rPr>
          <w:iCs/>
        </w:rPr>
      </w:pPr>
      <w:r w:rsidRPr="0034590F">
        <w:rPr>
          <w:iCs/>
        </w:rPr>
        <w:t>CHAIRMAN’S REPORT</w:t>
      </w:r>
      <w:r w:rsidRPr="0034590F">
        <w:rPr>
          <w:i/>
          <w:iCs/>
        </w:rPr>
        <w:t xml:space="preserve"> </w:t>
      </w:r>
      <w:r w:rsidRPr="0034590F">
        <w:rPr>
          <w:iCs/>
        </w:rPr>
        <w:t>ON CURRENT TRENDS AND ACTIVITIES.</w:t>
      </w:r>
    </w:p>
    <w:p w14:paraId="2C88B393" w14:textId="77777777" w:rsidR="003022D8" w:rsidRPr="0034590F" w:rsidRDefault="003022D8" w:rsidP="003022D8">
      <w:pPr>
        <w:ind w:left="1080"/>
      </w:pPr>
    </w:p>
    <w:p w14:paraId="135DD8BD" w14:textId="77777777" w:rsidR="003022D8" w:rsidRPr="0034590F" w:rsidRDefault="003022D8" w:rsidP="003022D8">
      <w:pPr>
        <w:numPr>
          <w:ilvl w:val="0"/>
          <w:numId w:val="1"/>
        </w:numPr>
        <w:rPr>
          <w:i/>
        </w:rPr>
      </w:pPr>
      <w:r w:rsidRPr="0034590F">
        <w:t xml:space="preserve">CITY AND COUNTY UPDATES </w:t>
      </w:r>
    </w:p>
    <w:p w14:paraId="125075F9" w14:textId="77777777" w:rsidR="003022D8" w:rsidRDefault="003022D8" w:rsidP="003022D8">
      <w:pPr>
        <w:ind w:left="1080"/>
        <w:rPr>
          <w:i/>
        </w:rPr>
      </w:pPr>
      <w:r w:rsidRPr="0034590F">
        <w:rPr>
          <w:i/>
        </w:rPr>
        <w:t xml:space="preserve">Board members will be asked to report on waste reduction activities and needs in their jurisdictions.  </w:t>
      </w:r>
    </w:p>
    <w:p w14:paraId="33CA847C" w14:textId="77777777" w:rsidR="003022D8" w:rsidRPr="0034590F" w:rsidRDefault="003022D8" w:rsidP="003022D8"/>
    <w:p w14:paraId="7B495745" w14:textId="77777777" w:rsidR="003022D8" w:rsidRDefault="003022D8" w:rsidP="003022D8">
      <w:pPr>
        <w:numPr>
          <w:ilvl w:val="0"/>
          <w:numId w:val="1"/>
        </w:numPr>
      </w:pPr>
      <w:r>
        <w:t xml:space="preserve">UPCOMING MEETINGS/EVENTS/WEBINARS </w:t>
      </w:r>
    </w:p>
    <w:p w14:paraId="47A5E42F" w14:textId="6A665FDE" w:rsidR="003022D8" w:rsidRDefault="003D585B" w:rsidP="003D585B">
      <w:pPr>
        <w:pStyle w:val="ListParagraph"/>
        <w:numPr>
          <w:ilvl w:val="1"/>
          <w:numId w:val="1"/>
        </w:numPr>
        <w:ind w:hanging="180"/>
      </w:pPr>
      <w:r>
        <w:t xml:space="preserve"> </w:t>
      </w:r>
      <w:r w:rsidR="003022D8">
        <w:t>Advisory Committee – TBD</w:t>
      </w:r>
    </w:p>
    <w:p w14:paraId="422FAB20" w14:textId="09430012" w:rsidR="003022D8" w:rsidRDefault="003D585B" w:rsidP="003D585B">
      <w:pPr>
        <w:pStyle w:val="ListParagraph"/>
        <w:numPr>
          <w:ilvl w:val="1"/>
          <w:numId w:val="1"/>
        </w:numPr>
        <w:ind w:hanging="180"/>
      </w:pPr>
      <w:r>
        <w:t xml:space="preserve"> </w:t>
      </w:r>
      <w:r w:rsidR="003022D8">
        <w:t>Full Council Meeting: November 30</w:t>
      </w:r>
      <w:r w:rsidR="003022D8" w:rsidRPr="006E3D10">
        <w:rPr>
          <w:vertAlign w:val="superscript"/>
        </w:rPr>
        <w:t>th</w:t>
      </w:r>
      <w:r w:rsidR="003022D8">
        <w:t xml:space="preserve"> at 5:30 pm followed by the </w:t>
      </w:r>
    </w:p>
    <w:p w14:paraId="39C4D27A" w14:textId="6F526791" w:rsidR="003022D8" w:rsidRDefault="003022D8" w:rsidP="003022D8">
      <w:pPr>
        <w:pStyle w:val="ListParagraph"/>
        <w:ind w:left="1350"/>
      </w:pPr>
      <w:r>
        <w:t>annual awards banquet at 6:30 pm.</w:t>
      </w:r>
    </w:p>
    <w:p w14:paraId="475C2A86" w14:textId="35D83278" w:rsidR="008E6149" w:rsidRDefault="008E6149" w:rsidP="003022D8">
      <w:pPr>
        <w:pStyle w:val="ListParagraph"/>
        <w:ind w:left="1350"/>
      </w:pPr>
    </w:p>
    <w:p w14:paraId="6203FEC2" w14:textId="6606B1DA" w:rsidR="008E6149" w:rsidRDefault="008543C1" w:rsidP="003022D8">
      <w:pPr>
        <w:pStyle w:val="ListParagraph"/>
        <w:ind w:left="1350"/>
      </w:pPr>
      <w:r>
        <w:t xml:space="preserve">Date change - </w:t>
      </w:r>
      <w:r w:rsidR="008E6149">
        <w:t>Dec</w:t>
      </w:r>
      <w:r>
        <w:t>ember</w:t>
      </w:r>
      <w:r w:rsidR="008E6149">
        <w:t xml:space="preserve"> 6</w:t>
      </w:r>
      <w:r>
        <w:t>, 2022, for</w:t>
      </w:r>
      <w:r w:rsidR="008E6149">
        <w:t xml:space="preserve"> </w:t>
      </w:r>
      <w:r>
        <w:t>f</w:t>
      </w:r>
      <w:r w:rsidR="008E6149">
        <w:t xml:space="preserve">ull </w:t>
      </w:r>
      <w:r>
        <w:t>c</w:t>
      </w:r>
      <w:r w:rsidR="008E6149">
        <w:t>ouncil at 5:30 p.m. followed by annual banquet at 6:30 p.m.</w:t>
      </w:r>
      <w:r w:rsidR="008E6149">
        <w:br/>
      </w:r>
      <w:r w:rsidR="008E6149" w:rsidRPr="00896D2D">
        <w:rPr>
          <w:i/>
          <w:iCs/>
        </w:rPr>
        <w:t xml:space="preserve">Ask if the board agrees with moving this date further </w:t>
      </w:r>
      <w:r w:rsidR="00896D2D" w:rsidRPr="00896D2D">
        <w:rPr>
          <w:i/>
          <w:iCs/>
        </w:rPr>
        <w:t>from Thanksgiving</w:t>
      </w:r>
      <w:r w:rsidR="008E6149" w:rsidRPr="00896D2D">
        <w:rPr>
          <w:i/>
          <w:iCs/>
        </w:rPr>
        <w:t>.</w:t>
      </w:r>
      <w:r w:rsidR="008E6149">
        <w:br/>
      </w:r>
    </w:p>
    <w:p w14:paraId="41628545" w14:textId="77777777" w:rsidR="008E6149" w:rsidRPr="008E6149" w:rsidRDefault="008E6149" w:rsidP="003022D8">
      <w:pPr>
        <w:pStyle w:val="ListParagraph"/>
        <w:ind w:left="1350"/>
        <w:rPr>
          <w:b/>
          <w:bCs/>
        </w:rPr>
      </w:pPr>
    </w:p>
    <w:p w14:paraId="6B9702DC" w14:textId="77777777" w:rsidR="003022D8" w:rsidRDefault="003022D8" w:rsidP="003022D8">
      <w:pPr>
        <w:numPr>
          <w:ilvl w:val="0"/>
          <w:numId w:val="1"/>
        </w:numPr>
      </w:pPr>
      <w:r w:rsidRPr="00F923BA">
        <w:t>ADJOURNMENT</w:t>
      </w:r>
    </w:p>
    <w:p w14:paraId="6A00401D" w14:textId="77777777" w:rsidR="0043099E" w:rsidRDefault="00F776BF"/>
    <w:sectPr w:rsidR="0043099E" w:rsidSect="00353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A8E9" w14:textId="77777777" w:rsidR="00951A76" w:rsidRDefault="00951A76" w:rsidP="00712DDE">
      <w:r>
        <w:separator/>
      </w:r>
    </w:p>
  </w:endnote>
  <w:endnote w:type="continuationSeparator" w:id="0">
    <w:p w14:paraId="34989864" w14:textId="77777777" w:rsidR="00951A76" w:rsidRDefault="00951A76" w:rsidP="007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BC12" w14:textId="77777777" w:rsidR="00712DDE" w:rsidRDefault="00712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1340" w14:textId="77777777" w:rsidR="00712DDE" w:rsidRDefault="00712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6E50" w14:textId="77777777" w:rsidR="00712DDE" w:rsidRDefault="0071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A91F" w14:textId="77777777" w:rsidR="00951A76" w:rsidRDefault="00951A76" w:rsidP="00712DDE">
      <w:r>
        <w:separator/>
      </w:r>
    </w:p>
  </w:footnote>
  <w:footnote w:type="continuationSeparator" w:id="0">
    <w:p w14:paraId="4863E02B" w14:textId="77777777" w:rsidR="00951A76" w:rsidRDefault="00951A76" w:rsidP="0071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3FA8" w14:textId="732BFC93" w:rsidR="00712DDE" w:rsidRDefault="00712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92F1" w14:textId="79859686" w:rsidR="00712DDE" w:rsidRDefault="00712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5827" w14:textId="5A25B209" w:rsidR="00712DDE" w:rsidRDefault="00712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77E"/>
    <w:multiLevelType w:val="hybridMultilevel"/>
    <w:tmpl w:val="E0D84D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F08A6"/>
    <w:multiLevelType w:val="hybridMultilevel"/>
    <w:tmpl w:val="5E741974"/>
    <w:lvl w:ilvl="0" w:tplc="B5669A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215E94F6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0162F5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8"/>
    <w:rsid w:val="0002241C"/>
    <w:rsid w:val="00184240"/>
    <w:rsid w:val="001D1DFB"/>
    <w:rsid w:val="001F19E8"/>
    <w:rsid w:val="003022D8"/>
    <w:rsid w:val="00353B30"/>
    <w:rsid w:val="003D455B"/>
    <w:rsid w:val="003D585B"/>
    <w:rsid w:val="004C2295"/>
    <w:rsid w:val="00712DDE"/>
    <w:rsid w:val="00714A9B"/>
    <w:rsid w:val="007410C1"/>
    <w:rsid w:val="008543C1"/>
    <w:rsid w:val="00896D2D"/>
    <w:rsid w:val="008E6149"/>
    <w:rsid w:val="00951A76"/>
    <w:rsid w:val="00A156EC"/>
    <w:rsid w:val="00BD47B0"/>
    <w:rsid w:val="00C2691B"/>
    <w:rsid w:val="00D81154"/>
    <w:rsid w:val="00E62657"/>
    <w:rsid w:val="00F007A0"/>
    <w:rsid w:val="00F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D84BD"/>
  <w15:chartTrackingRefBased/>
  <w15:docId w15:val="{D5B7778E-1B48-6F45-A864-98F6BDDE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D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2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D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156E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828035534?pwd=MGViSFVrdjMvUmhhM1lyVGpzRHdW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Hollowell</dc:creator>
  <cp:keywords/>
  <dc:description/>
  <cp:lastModifiedBy>Jill Hollowell</cp:lastModifiedBy>
  <cp:revision>7</cp:revision>
  <dcterms:created xsi:type="dcterms:W3CDTF">2021-10-11T16:07:00Z</dcterms:created>
  <dcterms:modified xsi:type="dcterms:W3CDTF">2021-10-11T19:37:00Z</dcterms:modified>
</cp:coreProperties>
</file>