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183C" w14:textId="1A9D6E4A" w:rsidR="004C77B7" w:rsidRPr="00C52290" w:rsidRDefault="00BE1F6D" w:rsidP="004C77B7">
      <w:pPr>
        <w:pStyle w:val="Body"/>
        <w:rPr>
          <w:rFonts w:ascii="Times New Roman" w:hAnsi="Times New Roman" w:cs="Times New Roman"/>
          <w:sz w:val="24"/>
          <w:szCs w:val="24"/>
        </w:rPr>
      </w:pPr>
      <w:r w:rsidRPr="00C52290">
        <w:rPr>
          <w:rFonts w:ascii="Times New Roman" w:hAnsi="Times New Roman" w:cs="Times New Roman"/>
          <w:noProof/>
          <w:color w:val="1A0DAB"/>
          <w:sz w:val="24"/>
          <w:szCs w:val="24"/>
          <w:bdr w:val="none" w:sz="0" w:space="0" w:color="auto" w:frame="1"/>
        </w:rPr>
        <w:drawing>
          <wp:anchor distT="0" distB="0" distL="114300" distR="114300" simplePos="0" relativeHeight="251658240" behindDoc="0" locked="0" layoutInCell="1" allowOverlap="1" wp14:anchorId="2A1B9F2C" wp14:editId="6115530D">
            <wp:simplePos x="0" y="0"/>
            <wp:positionH relativeFrom="margin">
              <wp:posOffset>1362075</wp:posOffset>
            </wp:positionH>
            <wp:positionV relativeFrom="paragraph">
              <wp:posOffset>-578485</wp:posOffset>
            </wp:positionV>
            <wp:extent cx="3226434" cy="12776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6434" cy="1277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D6B72" w14:textId="77777777" w:rsidR="004C77B7" w:rsidRPr="00C52290" w:rsidRDefault="004C77B7" w:rsidP="004C77B7">
      <w:pPr>
        <w:pStyle w:val="Body"/>
        <w:jc w:val="center"/>
        <w:rPr>
          <w:rFonts w:ascii="Times New Roman" w:hAnsi="Times New Roman" w:cs="Times New Roman"/>
          <w:sz w:val="24"/>
          <w:szCs w:val="24"/>
        </w:rPr>
      </w:pPr>
    </w:p>
    <w:p w14:paraId="0F4FDBDB" w14:textId="77777777" w:rsidR="004C77B7" w:rsidRPr="00C52290" w:rsidRDefault="004C77B7" w:rsidP="004C77B7">
      <w:pPr>
        <w:pStyle w:val="Body"/>
        <w:jc w:val="center"/>
        <w:rPr>
          <w:rFonts w:ascii="Times New Roman" w:hAnsi="Times New Roman" w:cs="Times New Roman"/>
          <w:sz w:val="24"/>
          <w:szCs w:val="24"/>
        </w:rPr>
      </w:pPr>
    </w:p>
    <w:p w14:paraId="5683C9CB" w14:textId="77777777" w:rsidR="003D148B" w:rsidRPr="00C52290" w:rsidRDefault="003D148B" w:rsidP="004C77B7">
      <w:pPr>
        <w:pStyle w:val="Body"/>
        <w:jc w:val="center"/>
        <w:rPr>
          <w:rFonts w:ascii="Times New Roman" w:hAnsi="Times New Roman" w:cs="Times New Roman"/>
          <w:sz w:val="24"/>
          <w:szCs w:val="24"/>
        </w:rPr>
      </w:pPr>
    </w:p>
    <w:p w14:paraId="1572F41E" w14:textId="77777777" w:rsidR="003D148B" w:rsidRPr="00C52290" w:rsidRDefault="003D148B" w:rsidP="004C77B7">
      <w:pPr>
        <w:pStyle w:val="Body"/>
        <w:jc w:val="center"/>
        <w:rPr>
          <w:rFonts w:ascii="Times New Roman" w:hAnsi="Times New Roman" w:cs="Times New Roman"/>
          <w:sz w:val="24"/>
          <w:szCs w:val="24"/>
        </w:rPr>
      </w:pPr>
    </w:p>
    <w:p w14:paraId="209775A9" w14:textId="77777777" w:rsidR="00803E47" w:rsidRPr="00C52290" w:rsidRDefault="00803E47" w:rsidP="00803E47">
      <w:pPr>
        <w:pStyle w:val="Body"/>
        <w:jc w:val="center"/>
        <w:rPr>
          <w:rFonts w:ascii="Times New Roman" w:hAnsi="Times New Roman" w:cs="Times New Roman"/>
          <w:sz w:val="24"/>
          <w:szCs w:val="24"/>
        </w:rPr>
      </w:pPr>
      <w:r w:rsidRPr="00C52290">
        <w:rPr>
          <w:rFonts w:ascii="Times New Roman" w:hAnsi="Times New Roman" w:cs="Times New Roman"/>
          <w:sz w:val="24"/>
          <w:szCs w:val="24"/>
        </w:rPr>
        <w:t xml:space="preserve">Rural Opioid Initiative Quarterly Consortium Meeting. </w:t>
      </w:r>
    </w:p>
    <w:p w14:paraId="6D899B80" w14:textId="1EAB4572" w:rsidR="00803E47" w:rsidRPr="00C52290" w:rsidRDefault="00C52290" w:rsidP="00803E47">
      <w:pPr>
        <w:pStyle w:val="Body"/>
        <w:jc w:val="center"/>
        <w:rPr>
          <w:rFonts w:ascii="Times New Roman" w:hAnsi="Times New Roman" w:cs="Times New Roman"/>
          <w:sz w:val="24"/>
          <w:szCs w:val="24"/>
        </w:rPr>
      </w:pPr>
      <w:r w:rsidRPr="00C52290">
        <w:rPr>
          <w:rFonts w:ascii="Times New Roman" w:hAnsi="Times New Roman" w:cs="Times New Roman"/>
          <w:sz w:val="24"/>
          <w:szCs w:val="24"/>
        </w:rPr>
        <w:t>June 30</w:t>
      </w:r>
      <w:r w:rsidR="00803E47" w:rsidRPr="00C52290">
        <w:rPr>
          <w:rFonts w:ascii="Times New Roman" w:hAnsi="Times New Roman" w:cs="Times New Roman"/>
          <w:sz w:val="24"/>
          <w:szCs w:val="24"/>
        </w:rPr>
        <w:t xml:space="preserve">, 2021, 1:00 </w:t>
      </w:r>
      <w:r w:rsidRPr="00C52290">
        <w:rPr>
          <w:rFonts w:ascii="Times New Roman" w:hAnsi="Times New Roman" w:cs="Times New Roman"/>
          <w:sz w:val="24"/>
          <w:szCs w:val="24"/>
        </w:rPr>
        <w:t>p</w:t>
      </w:r>
      <w:r w:rsidR="00803E47" w:rsidRPr="00C52290">
        <w:rPr>
          <w:rFonts w:ascii="Times New Roman" w:hAnsi="Times New Roman" w:cs="Times New Roman"/>
          <w:sz w:val="24"/>
          <w:szCs w:val="24"/>
        </w:rPr>
        <w:t>.m.</w:t>
      </w:r>
    </w:p>
    <w:p w14:paraId="531F65CD" w14:textId="77777777" w:rsidR="00803E47" w:rsidRPr="00C52290" w:rsidRDefault="00803E47" w:rsidP="00803E47">
      <w:pPr>
        <w:pStyle w:val="Body"/>
        <w:jc w:val="center"/>
        <w:rPr>
          <w:rFonts w:ascii="Times New Roman" w:hAnsi="Times New Roman" w:cs="Times New Roman"/>
          <w:sz w:val="24"/>
          <w:szCs w:val="24"/>
        </w:rPr>
      </w:pPr>
      <w:r w:rsidRPr="00C52290">
        <w:rPr>
          <w:rFonts w:ascii="Times New Roman" w:hAnsi="Times New Roman" w:cs="Times New Roman"/>
          <w:sz w:val="24"/>
          <w:szCs w:val="24"/>
        </w:rPr>
        <w:t>Zoom Meeting</w:t>
      </w:r>
    </w:p>
    <w:p w14:paraId="76913D50" w14:textId="101D1952" w:rsidR="00803E47" w:rsidRPr="00C52290" w:rsidRDefault="00C52290" w:rsidP="00803E47">
      <w:pPr>
        <w:pStyle w:val="Body"/>
        <w:jc w:val="center"/>
        <w:rPr>
          <w:rStyle w:val="Hyperlink"/>
          <w:rFonts w:ascii="Times New Roman" w:hAnsi="Times New Roman" w:cs="Times New Roman"/>
          <w:color w:val="auto"/>
          <w:sz w:val="24"/>
          <w:szCs w:val="24"/>
        </w:rPr>
      </w:pPr>
      <w:hyperlink r:id="rId9" w:tgtFrame="_blank" w:history="1">
        <w:r w:rsidRPr="00C52290">
          <w:rPr>
            <w:rFonts w:ascii="Times New Roman" w:hAnsi="Times New Roman" w:cs="Times New Roman"/>
            <w:color w:val="3E8DEF"/>
            <w:sz w:val="24"/>
            <w:szCs w:val="24"/>
            <w:u w:val="single"/>
            <w:shd w:val="clear" w:color="auto" w:fill="FFFFFF"/>
          </w:rPr>
          <w:t>https://us02web.zoom.us/j/87340545705?pwd=UXhZdmZVZlZDWGJYc1lSQ0k5OGhYQT09</w:t>
        </w:r>
      </w:hyperlink>
    </w:p>
    <w:p w14:paraId="3CEA3015" w14:textId="016F9666" w:rsidR="00803E47" w:rsidRPr="00C52290" w:rsidRDefault="00803E47" w:rsidP="00803E47">
      <w:pPr>
        <w:pStyle w:val="PlainText"/>
        <w:jc w:val="center"/>
        <w:rPr>
          <w:rFonts w:ascii="Times New Roman" w:hAnsi="Times New Roman" w:cs="Times New Roman"/>
          <w:sz w:val="24"/>
          <w:szCs w:val="24"/>
        </w:rPr>
      </w:pPr>
      <w:r w:rsidRPr="00C52290">
        <w:rPr>
          <w:rFonts w:ascii="Times New Roman" w:hAnsi="Times New Roman" w:cs="Times New Roman"/>
          <w:sz w:val="24"/>
          <w:szCs w:val="24"/>
        </w:rPr>
        <w:t xml:space="preserve">Meeting ID: </w:t>
      </w:r>
      <w:r w:rsidR="00C52290" w:rsidRPr="00C52290">
        <w:rPr>
          <w:rFonts w:ascii="Times New Roman" w:hAnsi="Times New Roman" w:cs="Times New Roman"/>
          <w:color w:val="232333"/>
          <w:sz w:val="24"/>
          <w:szCs w:val="24"/>
          <w:shd w:val="clear" w:color="auto" w:fill="FFFFFF"/>
        </w:rPr>
        <w:t>873 4054 5705</w:t>
      </w:r>
    </w:p>
    <w:p w14:paraId="7F435F94" w14:textId="11E02CE8" w:rsidR="00803E47" w:rsidRPr="00C52290" w:rsidRDefault="00803E47" w:rsidP="00803E47">
      <w:pPr>
        <w:pStyle w:val="PlainText"/>
        <w:jc w:val="center"/>
        <w:rPr>
          <w:rFonts w:ascii="Times New Roman" w:hAnsi="Times New Roman" w:cs="Times New Roman"/>
          <w:sz w:val="24"/>
          <w:szCs w:val="24"/>
        </w:rPr>
      </w:pPr>
      <w:r w:rsidRPr="00C52290">
        <w:rPr>
          <w:rFonts w:ascii="Times New Roman" w:hAnsi="Times New Roman" w:cs="Times New Roman"/>
          <w:sz w:val="24"/>
          <w:szCs w:val="24"/>
        </w:rPr>
        <w:t xml:space="preserve">Passcode: </w:t>
      </w:r>
      <w:r w:rsidR="00C52290" w:rsidRPr="00732948">
        <w:rPr>
          <w:rStyle w:val="Strong"/>
          <w:rFonts w:ascii="Times New Roman" w:hAnsi="Times New Roman" w:cs="Times New Roman"/>
          <w:b w:val="0"/>
          <w:bCs w:val="0"/>
          <w:color w:val="232333"/>
          <w:sz w:val="24"/>
          <w:szCs w:val="24"/>
          <w:shd w:val="clear" w:color="auto" w:fill="FFFFFF"/>
        </w:rPr>
        <w:t>798543</w:t>
      </w:r>
    </w:p>
    <w:p w14:paraId="56B6BBAE" w14:textId="77777777" w:rsidR="00803E47" w:rsidRPr="00C52290" w:rsidRDefault="00803E47" w:rsidP="00803E47"/>
    <w:p w14:paraId="3B4AF96C" w14:textId="77777777" w:rsidR="00803E47" w:rsidRPr="00C52290"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C52290">
        <w:rPr>
          <w:b/>
          <w:bCs/>
        </w:rPr>
        <w:t xml:space="preserve">Call to Order and Introductions: </w:t>
      </w:r>
      <w:r w:rsidRPr="00C52290">
        <w:t xml:space="preserve">MRPC Staff, Samantha Maddison </w:t>
      </w:r>
    </w:p>
    <w:p w14:paraId="72961138" w14:textId="412FE903" w:rsidR="00803E47" w:rsidRPr="00C52290"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C52290">
        <w:rPr>
          <w:b/>
          <w:bCs/>
        </w:rPr>
        <w:t xml:space="preserve">Approval of </w:t>
      </w:r>
      <w:r w:rsidR="00C52290">
        <w:rPr>
          <w:b/>
          <w:bCs/>
        </w:rPr>
        <w:t>February 25</w:t>
      </w:r>
      <w:r w:rsidRPr="00C52290">
        <w:rPr>
          <w:b/>
          <w:bCs/>
        </w:rPr>
        <w:t xml:space="preserve">, </w:t>
      </w:r>
      <w:r w:rsidR="00C52290" w:rsidRPr="00C52290">
        <w:rPr>
          <w:b/>
          <w:bCs/>
        </w:rPr>
        <w:t>202</w:t>
      </w:r>
      <w:r w:rsidR="00C52290">
        <w:rPr>
          <w:b/>
          <w:bCs/>
        </w:rPr>
        <w:t>1,</w:t>
      </w:r>
      <w:r w:rsidRPr="00C52290">
        <w:rPr>
          <w:b/>
          <w:bCs/>
        </w:rPr>
        <w:t xml:space="preserve"> meeting minutes: </w:t>
      </w:r>
      <w:r w:rsidRPr="00C52290">
        <w:t>MRPC Staff, Samantha Maddison</w:t>
      </w:r>
      <w:r w:rsidRPr="00C52290">
        <w:rPr>
          <w:b/>
          <w:bCs/>
        </w:rPr>
        <w:t xml:space="preserve"> </w:t>
      </w:r>
    </w:p>
    <w:p w14:paraId="021F7F58" w14:textId="77777777" w:rsidR="00803E47" w:rsidRPr="00C52290"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C52290">
        <w:rPr>
          <w:b/>
          <w:bCs/>
        </w:rPr>
        <w:t>Staff Report:</w:t>
      </w:r>
      <w:r w:rsidRPr="00C52290">
        <w:t xml:space="preserve"> MRPC staff will report on grant updates.</w:t>
      </w:r>
    </w:p>
    <w:p w14:paraId="0D64F8F6" w14:textId="0A3BCD25" w:rsidR="00803E47" w:rsidRPr="00C52290" w:rsidRDefault="00C52290" w:rsidP="00803E4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Upcoming virtual workshop</w:t>
      </w:r>
    </w:p>
    <w:p w14:paraId="75AFAC5D" w14:textId="77777777" w:rsidR="00803E47" w:rsidRPr="00C52290"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C52290">
        <w:rPr>
          <w:b/>
          <w:bCs/>
        </w:rPr>
        <w:t xml:space="preserve">Seeking Safety update: </w:t>
      </w:r>
      <w:r w:rsidRPr="00C52290">
        <w:t xml:space="preserve">MRPC Staff, Christa Harmon </w:t>
      </w:r>
    </w:p>
    <w:p w14:paraId="6F746910" w14:textId="0A7F60AD" w:rsidR="00803E47" w:rsidRPr="00C52290" w:rsidRDefault="00803E47" w:rsidP="00803E4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C52290">
        <w:t xml:space="preserve">Christa will give an update on the </w:t>
      </w:r>
      <w:r w:rsidR="00C52290">
        <w:t>upcoming Seeking Safety program in Maries County.</w:t>
      </w:r>
    </w:p>
    <w:p w14:paraId="5FEF7FA0" w14:textId="77777777" w:rsidR="00803E47" w:rsidRPr="00C52290"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C52290">
        <w:rPr>
          <w:b/>
          <w:bCs/>
        </w:rPr>
        <w:t xml:space="preserve">Program Updates: </w:t>
      </w:r>
      <w:r w:rsidRPr="00C52290">
        <w:t xml:space="preserve">Members will update the group on their current efforts for the consortium and the progress they have made. Members will also discuss any upcoming events or opioid related programs they are working on. </w:t>
      </w:r>
    </w:p>
    <w:p w14:paraId="01FFFDDD" w14:textId="77777777" w:rsidR="00803E47" w:rsidRPr="00C52290"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C52290">
        <w:rPr>
          <w:b/>
          <w:bCs/>
        </w:rPr>
        <w:t xml:space="preserve">Next Meeting: </w:t>
      </w:r>
      <w:r w:rsidRPr="00C52290">
        <w:t>MRPC Staff, Samantha Maddison</w:t>
      </w:r>
    </w:p>
    <w:p w14:paraId="54BAA781" w14:textId="58D6938B" w:rsidR="00803E47" w:rsidRPr="00C52290" w:rsidRDefault="00C52290" w:rsidP="00803E4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September 29, 2021 @ 1:00 p.m.</w:t>
      </w:r>
    </w:p>
    <w:p w14:paraId="17B8DDC1" w14:textId="77777777" w:rsidR="00803E47" w:rsidRPr="00C52290"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C52290">
        <w:rPr>
          <w:b/>
          <w:bCs/>
        </w:rPr>
        <w:t xml:space="preserve">Adjourn: </w:t>
      </w:r>
      <w:r w:rsidRPr="00C52290">
        <w:t>MRPC Staff, Samantha Maddison</w:t>
      </w:r>
    </w:p>
    <w:p w14:paraId="66683A4A" w14:textId="7E79C56A" w:rsidR="001325AA" w:rsidRPr="00C52290" w:rsidRDefault="001325AA" w:rsidP="00803E47">
      <w:pPr>
        <w:pStyle w:val="Body"/>
        <w:jc w:val="center"/>
        <w:rPr>
          <w:rFonts w:ascii="Times New Roman" w:hAnsi="Times New Roman" w:cs="Times New Roman"/>
          <w:b/>
          <w:bCs/>
          <w:sz w:val="24"/>
          <w:szCs w:val="24"/>
        </w:rPr>
      </w:pPr>
    </w:p>
    <w:sectPr w:rsidR="001325AA" w:rsidRPr="00C5229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769F" w14:textId="77777777" w:rsidR="002B0E17" w:rsidRDefault="002B0E17">
      <w:r>
        <w:separator/>
      </w:r>
    </w:p>
  </w:endnote>
  <w:endnote w:type="continuationSeparator" w:id="0">
    <w:p w14:paraId="22BA405A" w14:textId="77777777" w:rsidR="002B0E17" w:rsidRDefault="002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B9BD" w14:textId="77777777" w:rsidR="002B0E17" w:rsidRDefault="002B0E17">
      <w:r>
        <w:separator/>
      </w:r>
    </w:p>
  </w:footnote>
  <w:footnote w:type="continuationSeparator" w:id="0">
    <w:p w14:paraId="50BB721B" w14:textId="77777777" w:rsidR="002B0E17" w:rsidRDefault="002B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abstractNum w:abstractNumId="2" w15:restartNumberingAfterBreak="0">
    <w:nsid w:val="65F47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lvlOverride w:ilvl="0">
      <w:lvl w:ilvl="0" w:tplc="E820CD4E">
        <w:start w:val="1"/>
        <w:numFmt w:val="decimal"/>
        <w:lvlText w:val="%1)"/>
        <w:lvlJc w:val="left"/>
        <w:pPr>
          <w:ind w:left="360" w:hanging="360"/>
        </w:pPr>
        <w:rPr>
          <w:b w:val="0"/>
        </w:rPr>
      </w:lvl>
    </w:lvlOverride>
    <w:lvlOverride w:ilvl="1">
      <w:lvl w:ilvl="1" w:tplc="BF665490">
        <w:start w:val="1"/>
        <w:numFmt w:val="lowerLetter"/>
        <w:lvlText w:val="%2)"/>
        <w:lvlJc w:val="left"/>
        <w:pPr>
          <w:ind w:left="720" w:hanging="360"/>
        </w:pPr>
        <w:rPr>
          <w:b w:val="0"/>
        </w:rPr>
      </w:lvl>
    </w:lvlOverride>
    <w:lvlOverride w:ilvl="2">
      <w:lvl w:ilvl="2" w:tplc="6C3CB074">
        <w:start w:val="1"/>
        <w:numFmt w:val="lowerRoman"/>
        <w:lvlText w:val="%3)"/>
        <w:lvlJc w:val="left"/>
        <w:pPr>
          <w:ind w:left="1080" w:hanging="360"/>
        </w:pPr>
        <w:rPr>
          <w:b w:val="0"/>
        </w:rPr>
      </w:lvl>
    </w:lvlOverride>
    <w:lvlOverride w:ilvl="3">
      <w:lvl w:ilvl="3" w:tplc="FE1C0956">
        <w:start w:val="1"/>
        <w:numFmt w:val="decimal"/>
        <w:lvlText w:val="(%4)"/>
        <w:lvlJc w:val="left"/>
        <w:pPr>
          <w:ind w:left="1440" w:hanging="360"/>
        </w:pPr>
      </w:lvl>
    </w:lvlOverride>
    <w:lvlOverride w:ilvl="4">
      <w:lvl w:ilvl="4" w:tplc="95CE85A0">
        <w:start w:val="1"/>
        <w:numFmt w:val="lowerLetter"/>
        <w:lvlText w:val="(%5)"/>
        <w:lvlJc w:val="left"/>
        <w:pPr>
          <w:ind w:left="1800" w:hanging="360"/>
        </w:pPr>
      </w:lvl>
    </w:lvlOverride>
    <w:lvlOverride w:ilvl="5">
      <w:lvl w:ilvl="5" w:tplc="CC5C8692">
        <w:start w:val="1"/>
        <w:numFmt w:val="lowerRoman"/>
        <w:lvlText w:val="(%6)"/>
        <w:lvlJc w:val="left"/>
        <w:pPr>
          <w:ind w:left="2160" w:hanging="360"/>
        </w:pPr>
      </w:lvl>
    </w:lvlOverride>
    <w:lvlOverride w:ilvl="6">
      <w:lvl w:ilvl="6" w:tplc="164A770E">
        <w:start w:val="1"/>
        <w:numFmt w:val="decimal"/>
        <w:lvlText w:val="%7."/>
        <w:lvlJc w:val="left"/>
        <w:pPr>
          <w:ind w:left="2520" w:hanging="360"/>
        </w:pPr>
      </w:lvl>
    </w:lvlOverride>
    <w:lvlOverride w:ilvl="7">
      <w:lvl w:ilvl="7" w:tplc="E6DC20CA">
        <w:start w:val="1"/>
        <w:numFmt w:val="lowerLetter"/>
        <w:lvlText w:val="%8."/>
        <w:lvlJc w:val="left"/>
        <w:pPr>
          <w:ind w:left="2880" w:hanging="360"/>
        </w:pPr>
      </w:lvl>
    </w:lvlOverride>
    <w:lvlOverride w:ilvl="8">
      <w:lvl w:ilvl="8" w:tplc="5BE4C840">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M7MwtLQwsDQwMjFX0lEKTi0uzszPAykwrwUAcxuivCwAAAA="/>
  </w:docVars>
  <w:rsids>
    <w:rsidRoot w:val="00433229"/>
    <w:rsid w:val="000A1F1F"/>
    <w:rsid w:val="00126263"/>
    <w:rsid w:val="001325AA"/>
    <w:rsid w:val="00175595"/>
    <w:rsid w:val="001807B2"/>
    <w:rsid w:val="001B64ED"/>
    <w:rsid w:val="001C3C26"/>
    <w:rsid w:val="0021180A"/>
    <w:rsid w:val="0021313B"/>
    <w:rsid w:val="00214749"/>
    <w:rsid w:val="00225A5F"/>
    <w:rsid w:val="00241AC5"/>
    <w:rsid w:val="00246C4F"/>
    <w:rsid w:val="00251DC2"/>
    <w:rsid w:val="00273B7C"/>
    <w:rsid w:val="002B0E17"/>
    <w:rsid w:val="002B36EF"/>
    <w:rsid w:val="002C18B5"/>
    <w:rsid w:val="002E2061"/>
    <w:rsid w:val="002F0969"/>
    <w:rsid w:val="00380BDA"/>
    <w:rsid w:val="0038356F"/>
    <w:rsid w:val="00394B4C"/>
    <w:rsid w:val="003A5BE5"/>
    <w:rsid w:val="003B6929"/>
    <w:rsid w:val="003C7E2D"/>
    <w:rsid w:val="003D148B"/>
    <w:rsid w:val="003D2791"/>
    <w:rsid w:val="003D3B49"/>
    <w:rsid w:val="003E4317"/>
    <w:rsid w:val="003E495E"/>
    <w:rsid w:val="00407B68"/>
    <w:rsid w:val="004235C6"/>
    <w:rsid w:val="00431A81"/>
    <w:rsid w:val="00433229"/>
    <w:rsid w:val="004346DA"/>
    <w:rsid w:val="0045046B"/>
    <w:rsid w:val="00450B73"/>
    <w:rsid w:val="00473E3E"/>
    <w:rsid w:val="00474F53"/>
    <w:rsid w:val="004978B6"/>
    <w:rsid w:val="004B0582"/>
    <w:rsid w:val="004C77B7"/>
    <w:rsid w:val="00525CA0"/>
    <w:rsid w:val="00567660"/>
    <w:rsid w:val="005776FB"/>
    <w:rsid w:val="005B1036"/>
    <w:rsid w:val="005D6B15"/>
    <w:rsid w:val="005E28AB"/>
    <w:rsid w:val="005F7256"/>
    <w:rsid w:val="00611607"/>
    <w:rsid w:val="0063325C"/>
    <w:rsid w:val="00647009"/>
    <w:rsid w:val="006503A3"/>
    <w:rsid w:val="006A10B1"/>
    <w:rsid w:val="006A7E0A"/>
    <w:rsid w:val="006B770B"/>
    <w:rsid w:val="006C176D"/>
    <w:rsid w:val="006C3E76"/>
    <w:rsid w:val="006D5CBB"/>
    <w:rsid w:val="00700840"/>
    <w:rsid w:val="00727CD3"/>
    <w:rsid w:val="00732948"/>
    <w:rsid w:val="00734C0D"/>
    <w:rsid w:val="00735D55"/>
    <w:rsid w:val="00751B62"/>
    <w:rsid w:val="00782018"/>
    <w:rsid w:val="00792CAF"/>
    <w:rsid w:val="007A7F2B"/>
    <w:rsid w:val="007D4683"/>
    <w:rsid w:val="007F5DA3"/>
    <w:rsid w:val="00800E00"/>
    <w:rsid w:val="00802164"/>
    <w:rsid w:val="00803E47"/>
    <w:rsid w:val="00814DCF"/>
    <w:rsid w:val="00816760"/>
    <w:rsid w:val="008338D7"/>
    <w:rsid w:val="00851C09"/>
    <w:rsid w:val="0086588E"/>
    <w:rsid w:val="008920EB"/>
    <w:rsid w:val="008955D0"/>
    <w:rsid w:val="008A6929"/>
    <w:rsid w:val="008C41DD"/>
    <w:rsid w:val="008C4E47"/>
    <w:rsid w:val="008F4CAB"/>
    <w:rsid w:val="00972AE8"/>
    <w:rsid w:val="009965F8"/>
    <w:rsid w:val="009A06B9"/>
    <w:rsid w:val="009B13BA"/>
    <w:rsid w:val="009B7A3D"/>
    <w:rsid w:val="009D74FE"/>
    <w:rsid w:val="009F2960"/>
    <w:rsid w:val="00A13BE7"/>
    <w:rsid w:val="00A2094C"/>
    <w:rsid w:val="00A4646E"/>
    <w:rsid w:val="00A73C3D"/>
    <w:rsid w:val="00A856D1"/>
    <w:rsid w:val="00A90665"/>
    <w:rsid w:val="00AC5CAF"/>
    <w:rsid w:val="00B0243D"/>
    <w:rsid w:val="00B2298C"/>
    <w:rsid w:val="00B41986"/>
    <w:rsid w:val="00B57AD8"/>
    <w:rsid w:val="00B615AA"/>
    <w:rsid w:val="00B72A75"/>
    <w:rsid w:val="00BA3B05"/>
    <w:rsid w:val="00BA76AB"/>
    <w:rsid w:val="00BC2665"/>
    <w:rsid w:val="00BD4327"/>
    <w:rsid w:val="00BD6CEE"/>
    <w:rsid w:val="00BE1F6D"/>
    <w:rsid w:val="00BE6DF0"/>
    <w:rsid w:val="00C24D5C"/>
    <w:rsid w:val="00C36EE5"/>
    <w:rsid w:val="00C468A1"/>
    <w:rsid w:val="00C52290"/>
    <w:rsid w:val="00C61B4F"/>
    <w:rsid w:val="00C77D5C"/>
    <w:rsid w:val="00CD3D80"/>
    <w:rsid w:val="00CF0D7A"/>
    <w:rsid w:val="00D150BC"/>
    <w:rsid w:val="00D75ACA"/>
    <w:rsid w:val="00D774E8"/>
    <w:rsid w:val="00D86BD0"/>
    <w:rsid w:val="00DA54C6"/>
    <w:rsid w:val="00DA59D7"/>
    <w:rsid w:val="00DD1475"/>
    <w:rsid w:val="00DD4712"/>
    <w:rsid w:val="00DE27D3"/>
    <w:rsid w:val="00E02F90"/>
    <w:rsid w:val="00E47755"/>
    <w:rsid w:val="00E5018D"/>
    <w:rsid w:val="00E523D2"/>
    <w:rsid w:val="00E66590"/>
    <w:rsid w:val="00E81574"/>
    <w:rsid w:val="00E838DB"/>
    <w:rsid w:val="00EC755F"/>
    <w:rsid w:val="00ED4EC3"/>
    <w:rsid w:val="00F512FD"/>
    <w:rsid w:val="00F603FD"/>
    <w:rsid w:val="00F701BF"/>
    <w:rsid w:val="00F777E0"/>
    <w:rsid w:val="00F838F7"/>
    <w:rsid w:val="00FC1EA0"/>
    <w:rsid w:val="00FC2A45"/>
    <w:rsid w:val="00FD7CE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3AB1"/>
  <w15:docId w15:val="{659BDAEC-30D8-421E-BD75-6E8156BC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character" w:styleId="Strong">
    <w:name w:val="Strong"/>
    <w:basedOn w:val="DefaultParagraphFont"/>
    <w:uiPriority w:val="22"/>
    <w:qFormat/>
    <w:rsid w:val="00BE1F6D"/>
    <w:rPr>
      <w:b/>
      <w:bCs/>
    </w:rPr>
  </w:style>
  <w:style w:type="character" w:styleId="UnresolvedMention">
    <w:name w:val="Unresolved Mention"/>
    <w:basedOn w:val="DefaultParagraphFont"/>
    <w:uiPriority w:val="99"/>
    <w:semiHidden/>
    <w:unhideWhenUsed/>
    <w:rsid w:val="001C3C26"/>
    <w:rPr>
      <w:color w:val="605E5C"/>
      <w:shd w:val="clear" w:color="auto" w:fill="E1DFDD"/>
    </w:rPr>
  </w:style>
  <w:style w:type="paragraph" w:styleId="PlainText">
    <w:name w:val="Plain Text"/>
    <w:basedOn w:val="Normal"/>
    <w:link w:val="PlainTextChar"/>
    <w:uiPriority w:val="99"/>
    <w:semiHidden/>
    <w:unhideWhenUsed/>
    <w:rsid w:val="00803E4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803E47"/>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9272">
      <w:bodyDiv w:val="1"/>
      <w:marLeft w:val="0"/>
      <w:marRight w:val="0"/>
      <w:marTop w:val="0"/>
      <w:marBottom w:val="0"/>
      <w:divBdr>
        <w:top w:val="none" w:sz="0" w:space="0" w:color="auto"/>
        <w:left w:val="none" w:sz="0" w:space="0" w:color="auto"/>
        <w:bottom w:val="none" w:sz="0" w:space="0" w:color="auto"/>
        <w:right w:val="none" w:sz="0" w:space="0" w:color="auto"/>
      </w:divBdr>
    </w:div>
    <w:div w:id="112485650">
      <w:bodyDiv w:val="1"/>
      <w:marLeft w:val="0"/>
      <w:marRight w:val="0"/>
      <w:marTop w:val="0"/>
      <w:marBottom w:val="0"/>
      <w:divBdr>
        <w:top w:val="none" w:sz="0" w:space="0" w:color="auto"/>
        <w:left w:val="none" w:sz="0" w:space="0" w:color="auto"/>
        <w:bottom w:val="none" w:sz="0" w:space="0" w:color="auto"/>
        <w:right w:val="none" w:sz="0" w:space="0" w:color="auto"/>
      </w:divBdr>
      <w:divsChild>
        <w:div w:id="925114927">
          <w:marLeft w:val="-300"/>
          <w:marRight w:val="-300"/>
          <w:marTop w:val="0"/>
          <w:marBottom w:val="0"/>
          <w:divBdr>
            <w:top w:val="none" w:sz="0" w:space="0" w:color="auto"/>
            <w:left w:val="none" w:sz="0" w:space="0" w:color="auto"/>
            <w:bottom w:val="single" w:sz="6" w:space="3" w:color="EEEFF2"/>
            <w:right w:val="none" w:sz="0" w:space="0" w:color="auto"/>
          </w:divBdr>
          <w:divsChild>
            <w:div w:id="1589188701">
              <w:marLeft w:val="-225"/>
              <w:marRight w:val="-225"/>
              <w:marTop w:val="0"/>
              <w:marBottom w:val="225"/>
              <w:divBdr>
                <w:top w:val="none" w:sz="0" w:space="0" w:color="auto"/>
                <w:left w:val="none" w:sz="0" w:space="0" w:color="auto"/>
                <w:bottom w:val="none" w:sz="0" w:space="0" w:color="auto"/>
                <w:right w:val="none" w:sz="0" w:space="0" w:color="auto"/>
              </w:divBdr>
              <w:divsChild>
                <w:div w:id="2107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597">
          <w:marLeft w:val="-300"/>
          <w:marRight w:val="-300"/>
          <w:marTop w:val="0"/>
          <w:marBottom w:val="0"/>
          <w:divBdr>
            <w:top w:val="none" w:sz="0" w:space="0" w:color="auto"/>
            <w:left w:val="none" w:sz="0" w:space="0" w:color="auto"/>
            <w:bottom w:val="single" w:sz="6" w:space="3" w:color="EEEFF2"/>
            <w:right w:val="none" w:sz="0" w:space="0" w:color="auto"/>
          </w:divBdr>
          <w:divsChild>
            <w:div w:id="1496872659">
              <w:marLeft w:val="-225"/>
              <w:marRight w:val="-225"/>
              <w:marTop w:val="0"/>
              <w:marBottom w:val="225"/>
              <w:divBdr>
                <w:top w:val="none" w:sz="0" w:space="0" w:color="auto"/>
                <w:left w:val="none" w:sz="0" w:space="0" w:color="auto"/>
                <w:bottom w:val="none" w:sz="0" w:space="0" w:color="auto"/>
                <w:right w:val="none" w:sz="0" w:space="0" w:color="auto"/>
              </w:divBdr>
              <w:divsChild>
                <w:div w:id="1435202760">
                  <w:marLeft w:val="0"/>
                  <w:marRight w:val="0"/>
                  <w:marTop w:val="0"/>
                  <w:marBottom w:val="0"/>
                  <w:divBdr>
                    <w:top w:val="none" w:sz="0" w:space="0" w:color="auto"/>
                    <w:left w:val="none" w:sz="0" w:space="0" w:color="auto"/>
                    <w:bottom w:val="none" w:sz="0" w:space="0" w:color="auto"/>
                    <w:right w:val="none" w:sz="0" w:space="0" w:color="auto"/>
                  </w:divBdr>
                  <w:divsChild>
                    <w:div w:id="1979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30197">
      <w:bodyDiv w:val="1"/>
      <w:marLeft w:val="0"/>
      <w:marRight w:val="0"/>
      <w:marTop w:val="0"/>
      <w:marBottom w:val="0"/>
      <w:divBdr>
        <w:top w:val="none" w:sz="0" w:space="0" w:color="auto"/>
        <w:left w:val="none" w:sz="0" w:space="0" w:color="auto"/>
        <w:bottom w:val="none" w:sz="0" w:space="0" w:color="auto"/>
        <w:right w:val="none" w:sz="0" w:space="0" w:color="auto"/>
      </w:divBdr>
    </w:div>
    <w:div w:id="410275647">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7340545705?pwd=UXhZdmZVZlZDWGJYc1lSQ0k5OGhYQT0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0680-C54D-4546-81CB-30C8029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Willman</dc:creator>
  <cp:lastModifiedBy>Samantha Maddison</cp:lastModifiedBy>
  <cp:revision>3</cp:revision>
  <cp:lastPrinted>2020-12-03T16:46:00Z</cp:lastPrinted>
  <dcterms:created xsi:type="dcterms:W3CDTF">2021-06-30T14:25:00Z</dcterms:created>
  <dcterms:modified xsi:type="dcterms:W3CDTF">2021-06-30T14:25:00Z</dcterms:modified>
</cp:coreProperties>
</file>