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40367" w14:textId="251A2A56"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E41862" wp14:editId="7642C491">
            <wp:simplePos x="0" y="0"/>
            <wp:positionH relativeFrom="column">
              <wp:posOffset>1752600</wp:posOffset>
            </wp:positionH>
            <wp:positionV relativeFrom="paragraph">
              <wp:posOffset>-646800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329">
        <w:rPr>
          <w:rFonts w:ascii="Times New Roman" w:hAnsi="Times New Roman" w:cs="Times New Roman"/>
          <w:sz w:val="24"/>
          <w:szCs w:val="24"/>
        </w:rPr>
        <w:t>2791</w:t>
      </w:r>
    </w:p>
    <w:p w14:paraId="61636547" w14:textId="77777777"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D312CFC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297915F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651DAAB" w14:textId="77777777" w:rsidR="00E169B0" w:rsidRDefault="00E169B0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BB0AA7A" w14:textId="546D75ED" w:rsidR="00433229" w:rsidRPr="00E169B0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69B0">
        <w:rPr>
          <w:rFonts w:ascii="Times New Roman" w:hAnsi="Times New Roman" w:cs="Times New Roman"/>
          <w:sz w:val="24"/>
          <w:szCs w:val="24"/>
        </w:rPr>
        <w:t>Naturally</w:t>
      </w:r>
      <w:proofErr w:type="gramEnd"/>
      <w:r w:rsidRPr="00E169B0">
        <w:rPr>
          <w:rFonts w:ascii="Times New Roman" w:hAnsi="Times New Roman" w:cs="Times New Roman"/>
          <w:sz w:val="24"/>
          <w:szCs w:val="24"/>
        </w:rPr>
        <w:t xml:space="preserve"> Meramec Consortium</w:t>
      </w:r>
      <w:r w:rsidR="00761AAC" w:rsidRPr="00E169B0">
        <w:rPr>
          <w:rFonts w:ascii="Times New Roman" w:hAnsi="Times New Roman" w:cs="Times New Roman"/>
          <w:sz w:val="24"/>
          <w:szCs w:val="24"/>
        </w:rPr>
        <w:t xml:space="preserve"> Regional </w:t>
      </w:r>
      <w:r w:rsidR="001B448A" w:rsidRPr="00E169B0">
        <w:rPr>
          <w:rFonts w:ascii="Times New Roman" w:hAnsi="Times New Roman" w:cs="Times New Roman"/>
          <w:sz w:val="24"/>
          <w:szCs w:val="24"/>
        </w:rPr>
        <w:t xml:space="preserve">Zoom </w:t>
      </w:r>
      <w:r w:rsidR="00761AAC" w:rsidRPr="00E169B0">
        <w:rPr>
          <w:rFonts w:ascii="Times New Roman" w:hAnsi="Times New Roman" w:cs="Times New Roman"/>
          <w:sz w:val="24"/>
          <w:szCs w:val="24"/>
        </w:rPr>
        <w:t>Meeting</w:t>
      </w:r>
    </w:p>
    <w:p w14:paraId="49FC5BE0" w14:textId="3516338B" w:rsidR="00761AAC" w:rsidRPr="00E169B0" w:rsidRDefault="00761AAC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>T</w:t>
      </w:r>
      <w:r w:rsidR="00440E7F" w:rsidRPr="00E169B0">
        <w:rPr>
          <w:rFonts w:ascii="Times New Roman" w:hAnsi="Times New Roman" w:cs="Times New Roman"/>
          <w:sz w:val="24"/>
          <w:szCs w:val="24"/>
        </w:rPr>
        <w:t>ues</w:t>
      </w:r>
      <w:r w:rsidRPr="00E169B0">
        <w:rPr>
          <w:rFonts w:ascii="Times New Roman" w:hAnsi="Times New Roman" w:cs="Times New Roman"/>
          <w:sz w:val="24"/>
          <w:szCs w:val="24"/>
        </w:rPr>
        <w:t xml:space="preserve">day, </w:t>
      </w:r>
      <w:r w:rsidR="00FD2165" w:rsidRPr="00E169B0">
        <w:rPr>
          <w:rFonts w:ascii="Times New Roman" w:hAnsi="Times New Roman" w:cs="Times New Roman"/>
          <w:sz w:val="24"/>
          <w:szCs w:val="24"/>
        </w:rPr>
        <w:t>November 17</w:t>
      </w:r>
      <w:r w:rsidRPr="00E169B0">
        <w:rPr>
          <w:rFonts w:ascii="Times New Roman" w:hAnsi="Times New Roman" w:cs="Times New Roman"/>
          <w:sz w:val="24"/>
          <w:szCs w:val="24"/>
        </w:rPr>
        <w:t>, 2020 6:00 p.m.</w:t>
      </w:r>
    </w:p>
    <w:p w14:paraId="3D75590A" w14:textId="0D4744A0" w:rsidR="002E2061" w:rsidRPr="00E169B0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>Meramec Regional Planning Commission</w:t>
      </w:r>
      <w:r w:rsidR="00E169B0">
        <w:rPr>
          <w:rFonts w:ascii="Times New Roman" w:hAnsi="Times New Roman" w:cs="Times New Roman"/>
          <w:sz w:val="24"/>
          <w:szCs w:val="24"/>
        </w:rPr>
        <w:t xml:space="preserve"> – 4 Industrial Drive, St. James, MO</w:t>
      </w:r>
    </w:p>
    <w:p w14:paraId="31E37778" w14:textId="46285728" w:rsidR="009674F4" w:rsidRPr="00E169B0" w:rsidRDefault="009674F4" w:rsidP="00175595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60B7" w14:textId="5A041451" w:rsidR="00E169B0" w:rsidRPr="00E169B0" w:rsidRDefault="00E169B0" w:rsidP="00175595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9B0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9E5B2AB" w14:textId="2EA9F478" w:rsidR="002E2061" w:rsidRPr="00E169B0" w:rsidRDefault="002E2061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A64B752" w14:textId="497ACDC0" w:rsidR="003A5BE5" w:rsidRPr="00E169B0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169B0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169B0">
        <w:rPr>
          <w:rFonts w:ascii="Times New Roman" w:hAnsi="Times New Roman" w:cs="Times New Roman"/>
          <w:b/>
          <w:sz w:val="24"/>
          <w:szCs w:val="24"/>
        </w:rPr>
        <w:t>:</w:t>
      </w:r>
      <w:r w:rsidR="00D03216" w:rsidRPr="00E16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7A2D" w:rsidRPr="00E169B0">
        <w:rPr>
          <w:rFonts w:ascii="Times New Roman" w:hAnsi="Times New Roman" w:cs="Times New Roman"/>
          <w:sz w:val="24"/>
          <w:szCs w:val="24"/>
        </w:rPr>
        <w:t>Mark A. Perkins</w:t>
      </w:r>
      <w:r w:rsidR="00732E9A" w:rsidRPr="00E169B0">
        <w:rPr>
          <w:rFonts w:ascii="Times New Roman" w:hAnsi="Times New Roman" w:cs="Times New Roman"/>
          <w:sz w:val="24"/>
          <w:szCs w:val="24"/>
        </w:rPr>
        <w:t xml:space="preserve">, Senior Community Development </w:t>
      </w:r>
      <w:r w:rsidR="009674F4" w:rsidRPr="00E169B0">
        <w:rPr>
          <w:rFonts w:ascii="Times New Roman" w:hAnsi="Times New Roman" w:cs="Times New Roman"/>
          <w:sz w:val="24"/>
          <w:szCs w:val="24"/>
        </w:rPr>
        <w:t xml:space="preserve">Specialist, </w:t>
      </w:r>
      <w:r w:rsidR="00732E9A" w:rsidRPr="00E169B0">
        <w:rPr>
          <w:rFonts w:ascii="Times New Roman" w:hAnsi="Times New Roman" w:cs="Times New Roman"/>
          <w:sz w:val="24"/>
          <w:szCs w:val="24"/>
        </w:rPr>
        <w:t>Meramec Regional Planning Commission</w:t>
      </w:r>
    </w:p>
    <w:p w14:paraId="4E8114B0" w14:textId="6A1A77EE" w:rsidR="002E6BAF" w:rsidRPr="00E169B0" w:rsidRDefault="002E6BAF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bCs/>
          <w:sz w:val="24"/>
          <w:szCs w:val="24"/>
        </w:rPr>
        <w:t>Approval of Minutes from the T</w:t>
      </w:r>
      <w:r w:rsidR="001B448A"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uesday, </w:t>
      </w:r>
      <w:r w:rsidR="00FD2165" w:rsidRPr="00E169B0">
        <w:rPr>
          <w:rFonts w:ascii="Times New Roman" w:hAnsi="Times New Roman" w:cs="Times New Roman"/>
          <w:b/>
          <w:bCs/>
          <w:sz w:val="24"/>
          <w:szCs w:val="24"/>
        </w:rPr>
        <w:t>October 27</w:t>
      </w:r>
      <w:r w:rsidR="001B448A"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2020 meeting:  </w:t>
      </w:r>
      <w:r w:rsidRPr="00E169B0">
        <w:rPr>
          <w:rFonts w:ascii="Times New Roman" w:hAnsi="Times New Roman" w:cs="Times New Roman"/>
          <w:sz w:val="24"/>
          <w:szCs w:val="24"/>
        </w:rPr>
        <w:t>Mark A. Perkins</w:t>
      </w:r>
      <w:r w:rsidR="00440E7F" w:rsidRPr="00E169B0">
        <w:rPr>
          <w:rFonts w:ascii="Times New Roman" w:hAnsi="Times New Roman" w:cs="Times New Roman"/>
          <w:sz w:val="24"/>
          <w:szCs w:val="24"/>
        </w:rPr>
        <w:t>, Senior Community Development Specialist, Meramec Regional Planning Commission</w:t>
      </w:r>
    </w:p>
    <w:p w14:paraId="44D98B26" w14:textId="729070C0" w:rsidR="00227A2D" w:rsidRPr="00E169B0" w:rsidRDefault="002E6BAF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 xml:space="preserve">Staff Report:  </w:t>
      </w:r>
      <w:r w:rsidRPr="00E169B0">
        <w:rPr>
          <w:rFonts w:ascii="Times New Roman" w:hAnsi="Times New Roman" w:cs="Times New Roman"/>
          <w:bCs/>
          <w:sz w:val="24"/>
          <w:szCs w:val="24"/>
        </w:rPr>
        <w:t xml:space="preserve">Meramec Regional Planning Commission </w:t>
      </w:r>
      <w:r w:rsidR="004B2B7B" w:rsidRPr="00E169B0">
        <w:rPr>
          <w:rFonts w:ascii="Times New Roman" w:hAnsi="Times New Roman" w:cs="Times New Roman"/>
          <w:bCs/>
          <w:sz w:val="24"/>
          <w:szCs w:val="24"/>
        </w:rPr>
        <w:t>S</w:t>
      </w:r>
      <w:r w:rsidRPr="00E169B0">
        <w:rPr>
          <w:rFonts w:ascii="Times New Roman" w:hAnsi="Times New Roman" w:cs="Times New Roman"/>
          <w:bCs/>
          <w:sz w:val="24"/>
          <w:szCs w:val="24"/>
        </w:rPr>
        <w:t>taff will report on Naturally Meramec Consortium activities through T</w:t>
      </w:r>
      <w:r w:rsidR="00440E7F" w:rsidRPr="00E169B0">
        <w:rPr>
          <w:rFonts w:ascii="Times New Roman" w:hAnsi="Times New Roman" w:cs="Times New Roman"/>
          <w:bCs/>
          <w:sz w:val="24"/>
          <w:szCs w:val="24"/>
        </w:rPr>
        <w:t xml:space="preserve">uesday, </w:t>
      </w:r>
      <w:r w:rsidR="00FD2165" w:rsidRPr="00E169B0">
        <w:rPr>
          <w:rFonts w:ascii="Times New Roman" w:hAnsi="Times New Roman" w:cs="Times New Roman"/>
          <w:bCs/>
          <w:sz w:val="24"/>
          <w:szCs w:val="24"/>
        </w:rPr>
        <w:t>November 1</w:t>
      </w:r>
      <w:r w:rsidR="001B448A" w:rsidRPr="00E169B0">
        <w:rPr>
          <w:rFonts w:ascii="Times New Roman" w:hAnsi="Times New Roman" w:cs="Times New Roman"/>
          <w:bCs/>
          <w:sz w:val="24"/>
          <w:szCs w:val="24"/>
        </w:rPr>
        <w:t>7</w:t>
      </w:r>
      <w:r w:rsidRPr="00E169B0">
        <w:rPr>
          <w:rFonts w:ascii="Times New Roman" w:hAnsi="Times New Roman" w:cs="Times New Roman"/>
          <w:bCs/>
          <w:sz w:val="24"/>
          <w:szCs w:val="24"/>
        </w:rPr>
        <w:t>, 2020</w:t>
      </w:r>
      <w:r w:rsidR="00310C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5D0F6A" w14:textId="612EBE06" w:rsidR="007938D6" w:rsidRPr="00E169B0" w:rsidRDefault="00FD2165" w:rsidP="00FD216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 w:rsidRPr="00E169B0">
        <w:rPr>
          <w:rFonts w:ascii="Times New Roman" w:hAnsi="Times New Roman" w:cs="Times New Roman"/>
          <w:sz w:val="24"/>
          <w:szCs w:val="24"/>
        </w:rPr>
        <w:t>Naturally</w:t>
      </w:r>
      <w:proofErr w:type="gramEnd"/>
      <w:r w:rsidRPr="00E169B0">
        <w:rPr>
          <w:rFonts w:ascii="Times New Roman" w:hAnsi="Times New Roman" w:cs="Times New Roman"/>
          <w:sz w:val="24"/>
          <w:szCs w:val="24"/>
        </w:rPr>
        <w:t xml:space="preserve"> Meramec Consortium Speed-Date Event</w:t>
      </w:r>
    </w:p>
    <w:p w14:paraId="593CCB6A" w14:textId="4439854F" w:rsidR="00FD2165" w:rsidRPr="00E169B0" w:rsidRDefault="00FD2165" w:rsidP="00FD216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>Naturally Meramec Consortium Website</w:t>
      </w:r>
    </w:p>
    <w:p w14:paraId="6DBBFE17" w14:textId="1CB92B43" w:rsidR="00FD2165" w:rsidRPr="00E169B0" w:rsidRDefault="00FD2165" w:rsidP="00FD216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sz w:val="24"/>
          <w:szCs w:val="24"/>
        </w:rPr>
        <w:t>Naturally Meramec Consortium Facebook Page</w:t>
      </w:r>
    </w:p>
    <w:p w14:paraId="3438DE79" w14:textId="57F81324" w:rsidR="00A4240C" w:rsidRPr="00E169B0" w:rsidRDefault="00A4240C" w:rsidP="00A4240C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Pr="00E169B0">
        <w:rPr>
          <w:rFonts w:ascii="Times New Roman" w:hAnsi="Times New Roman" w:cs="Times New Roman"/>
          <w:bCs/>
          <w:sz w:val="24"/>
          <w:szCs w:val="24"/>
        </w:rPr>
        <w:t>Candace Connell</w:t>
      </w:r>
      <w:r w:rsidRPr="00E169B0">
        <w:rPr>
          <w:rFonts w:ascii="Times New Roman" w:hAnsi="Times New Roman" w:cs="Times New Roman"/>
          <w:sz w:val="24"/>
          <w:szCs w:val="24"/>
        </w:rPr>
        <w:t>, Business Loan Specialist, M</w:t>
      </w:r>
      <w:r w:rsidR="004B2B7B" w:rsidRPr="00E169B0">
        <w:rPr>
          <w:rFonts w:ascii="Times New Roman" w:hAnsi="Times New Roman" w:cs="Times New Roman"/>
          <w:sz w:val="24"/>
          <w:szCs w:val="24"/>
        </w:rPr>
        <w:t>eramec Regional Planning Commission will have a presentation about the Revolving Loan Fund.  The CARES Revolving Loan Fund is a new loan program designed to provide financing for small businesses – to quickly and efficiently meet the needs of those impacted by COVID-19</w:t>
      </w:r>
      <w:r w:rsidR="00310C68">
        <w:rPr>
          <w:rFonts w:ascii="Times New Roman" w:hAnsi="Times New Roman" w:cs="Times New Roman"/>
          <w:sz w:val="24"/>
          <w:szCs w:val="24"/>
        </w:rPr>
        <w:t>.</w:t>
      </w:r>
    </w:p>
    <w:p w14:paraId="1AA5166D" w14:textId="6303356D" w:rsidR="002E6BAF" w:rsidRPr="00E169B0" w:rsidRDefault="002E6BA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bCs/>
          <w:sz w:val="24"/>
          <w:szCs w:val="24"/>
        </w:rPr>
        <w:t xml:space="preserve">Announcements:  </w:t>
      </w:r>
      <w:r w:rsidRPr="00E169B0">
        <w:rPr>
          <w:rFonts w:ascii="Times New Roman" w:hAnsi="Times New Roman" w:cs="Times New Roman"/>
          <w:sz w:val="24"/>
          <w:szCs w:val="24"/>
        </w:rPr>
        <w:t>Members will have an opportunity to announce special events in their areas</w:t>
      </w:r>
      <w:r w:rsidR="00310C68">
        <w:rPr>
          <w:rFonts w:ascii="Times New Roman" w:hAnsi="Times New Roman" w:cs="Times New Roman"/>
          <w:sz w:val="24"/>
          <w:szCs w:val="24"/>
        </w:rPr>
        <w:t>.</w:t>
      </w:r>
    </w:p>
    <w:p w14:paraId="238CA807" w14:textId="54FDE55E" w:rsidR="00900D3F" w:rsidRPr="00E169B0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>Next Meeting:</w:t>
      </w:r>
      <w:r w:rsidR="00BF7071" w:rsidRPr="00E16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48A" w:rsidRPr="00E169B0">
        <w:rPr>
          <w:rFonts w:ascii="Times New Roman" w:hAnsi="Times New Roman" w:cs="Times New Roman"/>
          <w:bCs/>
          <w:sz w:val="24"/>
          <w:szCs w:val="24"/>
        </w:rPr>
        <w:t xml:space="preserve">Tuesday, </w:t>
      </w:r>
      <w:r w:rsidR="00FD2165" w:rsidRPr="00E169B0">
        <w:rPr>
          <w:rFonts w:ascii="Times New Roman" w:hAnsi="Times New Roman" w:cs="Times New Roman"/>
          <w:bCs/>
          <w:sz w:val="24"/>
          <w:szCs w:val="24"/>
        </w:rPr>
        <w:t>December 15</w:t>
      </w:r>
      <w:r w:rsidR="001B448A" w:rsidRPr="00E169B0">
        <w:rPr>
          <w:rFonts w:ascii="Times New Roman" w:hAnsi="Times New Roman" w:cs="Times New Roman"/>
          <w:bCs/>
          <w:sz w:val="24"/>
          <w:szCs w:val="24"/>
        </w:rPr>
        <w:t>, 2020</w:t>
      </w:r>
    </w:p>
    <w:p w14:paraId="41B55512" w14:textId="0D257F47" w:rsidR="00947956" w:rsidRPr="00E169B0" w:rsidRDefault="00947956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>Networking:</w:t>
      </w:r>
      <w:r w:rsidRPr="00E169B0">
        <w:rPr>
          <w:rFonts w:ascii="Times New Roman" w:hAnsi="Times New Roman" w:cs="Times New Roman"/>
          <w:sz w:val="24"/>
          <w:szCs w:val="24"/>
        </w:rPr>
        <w:t xml:space="preserve">  Members will have an opportunity to network</w:t>
      </w:r>
      <w:r w:rsidR="00310C68">
        <w:rPr>
          <w:rFonts w:ascii="Times New Roman" w:hAnsi="Times New Roman" w:cs="Times New Roman"/>
          <w:sz w:val="24"/>
          <w:szCs w:val="24"/>
        </w:rPr>
        <w:t>.</w:t>
      </w:r>
    </w:p>
    <w:p w14:paraId="6616DB33" w14:textId="1D01F132" w:rsidR="00233088" w:rsidRPr="00E169B0" w:rsidRDefault="00900D3F" w:rsidP="00902A82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169B0">
        <w:rPr>
          <w:rFonts w:ascii="Times New Roman" w:hAnsi="Times New Roman" w:cs="Times New Roman"/>
          <w:b/>
          <w:sz w:val="24"/>
          <w:szCs w:val="24"/>
        </w:rPr>
        <w:t>Adjournment</w:t>
      </w:r>
      <w:r w:rsidR="000E5BEB" w:rsidRPr="00E169B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7046A" w:rsidRPr="00E169B0">
        <w:rPr>
          <w:rFonts w:ascii="Times New Roman" w:hAnsi="Times New Roman" w:cs="Times New Roman"/>
          <w:sz w:val="24"/>
          <w:szCs w:val="24"/>
        </w:rPr>
        <w:t>Mark A. Perkins</w:t>
      </w:r>
      <w:r w:rsidR="00732E9A" w:rsidRPr="00E169B0">
        <w:rPr>
          <w:rFonts w:ascii="Times New Roman" w:hAnsi="Times New Roman" w:cs="Times New Roman"/>
          <w:sz w:val="24"/>
          <w:szCs w:val="24"/>
        </w:rPr>
        <w:t>, Senior Community Development Specialist, Meramec Regional Planning Commission</w:t>
      </w:r>
    </w:p>
    <w:sectPr w:rsidR="00233088" w:rsidRPr="00E169B0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50D22" w14:textId="77777777" w:rsidR="002B0E17" w:rsidRDefault="002B0E17">
      <w:r>
        <w:separator/>
      </w:r>
    </w:p>
  </w:endnote>
  <w:endnote w:type="continuationSeparator" w:id="0">
    <w:p w14:paraId="22C470D3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23F9C" w14:textId="77777777" w:rsidR="002B0E17" w:rsidRDefault="002B0E17">
      <w:r>
        <w:separator/>
      </w:r>
    </w:p>
  </w:footnote>
  <w:footnote w:type="continuationSeparator" w:id="0">
    <w:p w14:paraId="39FFB5AF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abstractNum w:abstractNumId="2" w15:restartNumberingAfterBreak="0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D9DC5A72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3732F674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420AC3F0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682CF186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510CAF92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EEF2405E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DFD45420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BDBC6AF0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13446436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9"/>
    <w:rsid w:val="00007D76"/>
    <w:rsid w:val="0002008D"/>
    <w:rsid w:val="00050660"/>
    <w:rsid w:val="0006460A"/>
    <w:rsid w:val="000A1F1F"/>
    <w:rsid w:val="000E5BEB"/>
    <w:rsid w:val="00120329"/>
    <w:rsid w:val="00124C75"/>
    <w:rsid w:val="00126263"/>
    <w:rsid w:val="00151B8D"/>
    <w:rsid w:val="00175595"/>
    <w:rsid w:val="001807B2"/>
    <w:rsid w:val="001B448A"/>
    <w:rsid w:val="001B64ED"/>
    <w:rsid w:val="001F5E18"/>
    <w:rsid w:val="002056AA"/>
    <w:rsid w:val="0021180A"/>
    <w:rsid w:val="0021313B"/>
    <w:rsid w:val="00225A5F"/>
    <w:rsid w:val="00226112"/>
    <w:rsid w:val="00227A2D"/>
    <w:rsid w:val="00233088"/>
    <w:rsid w:val="00241AC5"/>
    <w:rsid w:val="00246C4F"/>
    <w:rsid w:val="00250358"/>
    <w:rsid w:val="00251DC2"/>
    <w:rsid w:val="002B0E17"/>
    <w:rsid w:val="002C18B5"/>
    <w:rsid w:val="002E2061"/>
    <w:rsid w:val="002E6BAF"/>
    <w:rsid w:val="002F0969"/>
    <w:rsid w:val="003016BF"/>
    <w:rsid w:val="00310C68"/>
    <w:rsid w:val="0032420B"/>
    <w:rsid w:val="00372492"/>
    <w:rsid w:val="00380BDA"/>
    <w:rsid w:val="00382036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40E7F"/>
    <w:rsid w:val="0045046B"/>
    <w:rsid w:val="00450B73"/>
    <w:rsid w:val="00473E3E"/>
    <w:rsid w:val="00474F53"/>
    <w:rsid w:val="00484704"/>
    <w:rsid w:val="004978B6"/>
    <w:rsid w:val="004B2B7B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2E9A"/>
    <w:rsid w:val="00734C0D"/>
    <w:rsid w:val="00761AAC"/>
    <w:rsid w:val="00792CAF"/>
    <w:rsid w:val="007938D6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14461"/>
    <w:rsid w:val="00947956"/>
    <w:rsid w:val="009674F4"/>
    <w:rsid w:val="0097046A"/>
    <w:rsid w:val="00972AE8"/>
    <w:rsid w:val="00986CAB"/>
    <w:rsid w:val="009965F8"/>
    <w:rsid w:val="009A06B9"/>
    <w:rsid w:val="009B7A3D"/>
    <w:rsid w:val="009D5D31"/>
    <w:rsid w:val="009F2960"/>
    <w:rsid w:val="00A13BE7"/>
    <w:rsid w:val="00A2094C"/>
    <w:rsid w:val="00A4240C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724"/>
    <w:rsid w:val="00BE6DF0"/>
    <w:rsid w:val="00BF0AE9"/>
    <w:rsid w:val="00BF7071"/>
    <w:rsid w:val="00C24D5C"/>
    <w:rsid w:val="00C36EE5"/>
    <w:rsid w:val="00C468A1"/>
    <w:rsid w:val="00C61B4F"/>
    <w:rsid w:val="00C73F67"/>
    <w:rsid w:val="00C77D5C"/>
    <w:rsid w:val="00D03216"/>
    <w:rsid w:val="00D1159B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169B0"/>
    <w:rsid w:val="00E5018D"/>
    <w:rsid w:val="00E66590"/>
    <w:rsid w:val="00E81574"/>
    <w:rsid w:val="00E838DB"/>
    <w:rsid w:val="00E93342"/>
    <w:rsid w:val="00E94F2E"/>
    <w:rsid w:val="00EC755F"/>
    <w:rsid w:val="00F340A7"/>
    <w:rsid w:val="00F512FD"/>
    <w:rsid w:val="00F603FD"/>
    <w:rsid w:val="00F701BF"/>
    <w:rsid w:val="00F7225C"/>
    <w:rsid w:val="00FC1EA0"/>
    <w:rsid w:val="00FC2A45"/>
    <w:rsid w:val="00FD216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2A1"/>
  <w15:docId w15:val="{3E7CF0E7-7001-4171-AAEE-2DAFC88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F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51DD-F957-41B8-8649-1FFDB7A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Samantha Maddison</cp:lastModifiedBy>
  <cp:revision>7</cp:revision>
  <cp:lastPrinted>2020-09-22T17:13:00Z</cp:lastPrinted>
  <dcterms:created xsi:type="dcterms:W3CDTF">2020-11-09T17:44:00Z</dcterms:created>
  <dcterms:modified xsi:type="dcterms:W3CDTF">2020-12-01T23:09:00Z</dcterms:modified>
</cp:coreProperties>
</file>