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557" w:rsidRPr="00BD6EDD" w:rsidRDefault="009B6557" w:rsidP="009B6557">
      <w:pPr>
        <w:spacing w:after="0" w:line="240" w:lineRule="auto"/>
        <w:jc w:val="center"/>
        <w:rPr>
          <w:rFonts w:ascii="Times New Roman" w:hAnsi="Times New Roman" w:cs="Times New Roman"/>
          <w:b/>
          <w:sz w:val="28"/>
          <w:szCs w:val="28"/>
        </w:rPr>
      </w:pPr>
      <w:r w:rsidRPr="00BD6EDD">
        <w:rPr>
          <w:rFonts w:ascii="Times New Roman" w:hAnsi="Times New Roman" w:cs="Times New Roman"/>
          <w:b/>
        </w:rPr>
        <w:t xml:space="preserve">MINUTES </w:t>
      </w:r>
    </w:p>
    <w:p w:rsidR="009B6557" w:rsidRPr="00BD6EDD" w:rsidRDefault="009B6557" w:rsidP="009B6557">
      <w:pPr>
        <w:spacing w:after="0" w:line="240" w:lineRule="auto"/>
        <w:jc w:val="center"/>
        <w:rPr>
          <w:rFonts w:ascii="Times New Roman" w:hAnsi="Times New Roman" w:cs="Times New Roman"/>
          <w:b/>
        </w:rPr>
      </w:pPr>
      <w:r w:rsidRPr="00BD6EDD">
        <w:rPr>
          <w:rFonts w:ascii="Times New Roman" w:hAnsi="Times New Roman" w:cs="Times New Roman"/>
          <w:b/>
        </w:rPr>
        <w:t>Meramec Regional Emergency Planning Committee</w:t>
      </w:r>
      <w:r w:rsidRPr="00BD6EDD">
        <w:rPr>
          <w:rFonts w:ascii="Times New Roman" w:hAnsi="Times New Roman" w:cs="Times New Roman"/>
          <w:b/>
        </w:rPr>
        <w:br/>
        <w:t xml:space="preserve">12:00 p.m. </w:t>
      </w:r>
      <w:r w:rsidRPr="00BD6EDD">
        <w:rPr>
          <w:rFonts w:ascii="Times New Roman" w:hAnsi="Times New Roman" w:cs="Times New Roman"/>
          <w:b/>
        </w:rPr>
        <w:br/>
        <w:t xml:space="preserve">Wednesday, </w:t>
      </w:r>
      <w:r w:rsidR="00BD6EDD" w:rsidRPr="00BD6EDD">
        <w:rPr>
          <w:rFonts w:ascii="Times New Roman" w:hAnsi="Times New Roman" w:cs="Times New Roman"/>
          <w:b/>
        </w:rPr>
        <w:t>Oct</w:t>
      </w:r>
      <w:r w:rsidR="00C661A6" w:rsidRPr="00BD6EDD">
        <w:rPr>
          <w:rFonts w:ascii="Times New Roman" w:hAnsi="Times New Roman" w:cs="Times New Roman"/>
          <w:b/>
        </w:rPr>
        <w:t>.</w:t>
      </w:r>
      <w:r w:rsidR="005F2CE3" w:rsidRPr="00BD6EDD">
        <w:rPr>
          <w:rFonts w:ascii="Times New Roman" w:hAnsi="Times New Roman" w:cs="Times New Roman"/>
          <w:b/>
        </w:rPr>
        <w:t xml:space="preserve"> </w:t>
      </w:r>
      <w:r w:rsidR="00BD6EDD" w:rsidRPr="00BD6EDD">
        <w:rPr>
          <w:rFonts w:ascii="Times New Roman" w:hAnsi="Times New Roman" w:cs="Times New Roman"/>
          <w:b/>
        </w:rPr>
        <w:t>30</w:t>
      </w:r>
      <w:r w:rsidRPr="00BD6EDD">
        <w:rPr>
          <w:rFonts w:ascii="Times New Roman" w:hAnsi="Times New Roman" w:cs="Times New Roman"/>
          <w:b/>
        </w:rPr>
        <w:t>, 2019</w:t>
      </w:r>
      <w:r w:rsidRPr="00BD6EDD">
        <w:rPr>
          <w:rFonts w:ascii="Times New Roman" w:hAnsi="Times New Roman" w:cs="Times New Roman"/>
          <w:b/>
        </w:rPr>
        <w:br/>
        <w:t>MRPC Office</w:t>
      </w:r>
      <w:r w:rsidRPr="00BD6EDD">
        <w:rPr>
          <w:rFonts w:ascii="Times New Roman" w:hAnsi="Times New Roman" w:cs="Times New Roman"/>
          <w:b/>
        </w:rPr>
        <w:br/>
        <w:t>4 Industrial Drive, St. James, MO 65559</w:t>
      </w:r>
    </w:p>
    <w:p w:rsidR="009B6557" w:rsidRPr="00BD6EDD" w:rsidRDefault="009B6557" w:rsidP="009B6557">
      <w:pPr>
        <w:spacing w:after="0" w:line="240" w:lineRule="auto"/>
        <w:rPr>
          <w:rFonts w:ascii="Times New Roman" w:hAnsi="Times New Roman" w:cs="Times New Roman"/>
          <w:b/>
          <w:strike/>
        </w:rPr>
      </w:pPr>
    </w:p>
    <w:p w:rsidR="009B6557" w:rsidRPr="000943EE" w:rsidRDefault="009B6557" w:rsidP="009B6557">
      <w:pPr>
        <w:spacing w:after="0" w:line="240" w:lineRule="auto"/>
        <w:rPr>
          <w:rFonts w:ascii="Times New Roman" w:hAnsi="Times New Roman" w:cs="Times New Roman"/>
        </w:rPr>
      </w:pPr>
      <w:r w:rsidRPr="000943EE">
        <w:rPr>
          <w:rFonts w:ascii="Times New Roman" w:hAnsi="Times New Roman" w:cs="Times New Roman"/>
          <w:b/>
        </w:rPr>
        <w:t xml:space="preserve">CALL TO ORDER: </w:t>
      </w:r>
      <w:r w:rsidRPr="000943EE">
        <w:rPr>
          <w:rFonts w:ascii="Times New Roman" w:hAnsi="Times New Roman" w:cs="Times New Roman"/>
          <w:b/>
        </w:rPr>
        <w:br/>
      </w:r>
      <w:r w:rsidR="002E689B" w:rsidRPr="000943EE">
        <w:rPr>
          <w:rFonts w:ascii="Times New Roman" w:hAnsi="Times New Roman" w:cs="Times New Roman"/>
        </w:rPr>
        <w:t>Kraig Bone</w:t>
      </w:r>
      <w:r w:rsidRPr="000943EE">
        <w:rPr>
          <w:rFonts w:ascii="Times New Roman" w:hAnsi="Times New Roman" w:cs="Times New Roman"/>
        </w:rPr>
        <w:t xml:space="preserve"> called the </w:t>
      </w:r>
      <w:r w:rsidR="000943EE">
        <w:rPr>
          <w:rFonts w:ascii="Times New Roman" w:hAnsi="Times New Roman" w:cs="Times New Roman"/>
        </w:rPr>
        <w:t>Oct</w:t>
      </w:r>
      <w:r w:rsidR="002E689B" w:rsidRPr="000943EE">
        <w:rPr>
          <w:rFonts w:ascii="Times New Roman" w:hAnsi="Times New Roman" w:cs="Times New Roman"/>
        </w:rPr>
        <w:t>.</w:t>
      </w:r>
      <w:r w:rsidR="005F2CE3" w:rsidRPr="000943EE">
        <w:rPr>
          <w:rFonts w:ascii="Times New Roman" w:hAnsi="Times New Roman" w:cs="Times New Roman"/>
        </w:rPr>
        <w:t xml:space="preserve"> </w:t>
      </w:r>
      <w:r w:rsidR="000943EE">
        <w:rPr>
          <w:rFonts w:ascii="Times New Roman" w:hAnsi="Times New Roman" w:cs="Times New Roman"/>
        </w:rPr>
        <w:t>30</w:t>
      </w:r>
      <w:r w:rsidRPr="000943EE">
        <w:rPr>
          <w:rFonts w:ascii="Times New Roman" w:hAnsi="Times New Roman" w:cs="Times New Roman"/>
        </w:rPr>
        <w:t>, 2019 meeting of the Meramec Regional Emergency Planning Committee to order at 12:</w:t>
      </w:r>
      <w:r w:rsidR="000943EE">
        <w:rPr>
          <w:rFonts w:ascii="Times New Roman" w:hAnsi="Times New Roman" w:cs="Times New Roman"/>
        </w:rPr>
        <w:t>31</w:t>
      </w:r>
      <w:r w:rsidRPr="000943EE">
        <w:rPr>
          <w:rFonts w:ascii="Times New Roman" w:hAnsi="Times New Roman" w:cs="Times New Roman"/>
        </w:rPr>
        <w:t xml:space="preserve"> p.m.</w:t>
      </w:r>
    </w:p>
    <w:p w:rsidR="009B6557" w:rsidRPr="00BD6EDD" w:rsidRDefault="009B6557" w:rsidP="009B6557">
      <w:pPr>
        <w:spacing w:after="0" w:line="240" w:lineRule="auto"/>
        <w:rPr>
          <w:rFonts w:ascii="Times New Roman" w:hAnsi="Times New Roman" w:cs="Times New Roman"/>
          <w:strike/>
        </w:rPr>
      </w:pPr>
    </w:p>
    <w:p w:rsidR="009B6557" w:rsidRPr="00266682" w:rsidRDefault="009B6557" w:rsidP="009B6557">
      <w:pPr>
        <w:spacing w:after="0" w:line="240" w:lineRule="auto"/>
        <w:rPr>
          <w:rFonts w:ascii="Times New Roman" w:hAnsi="Times New Roman" w:cs="Times New Roman"/>
          <w:b/>
        </w:rPr>
      </w:pPr>
      <w:r w:rsidRPr="00266682">
        <w:rPr>
          <w:rFonts w:ascii="Times New Roman" w:hAnsi="Times New Roman" w:cs="Times New Roman"/>
          <w:b/>
        </w:rPr>
        <w:t>MEMBERS PRESENT:</w:t>
      </w:r>
    </w:p>
    <w:p w:rsidR="00266682" w:rsidRDefault="00266682" w:rsidP="009B6557">
      <w:pPr>
        <w:spacing w:after="0" w:line="240" w:lineRule="auto"/>
        <w:rPr>
          <w:rFonts w:ascii="Times New Roman" w:hAnsi="Times New Roman" w:cs="Times New Roman"/>
        </w:rPr>
      </w:pPr>
      <w:r>
        <w:rPr>
          <w:rFonts w:ascii="Times New Roman" w:hAnsi="Times New Roman" w:cs="Times New Roman"/>
        </w:rPr>
        <w:t xml:space="preserve">Darrell Skiles, Susan Long, Richard Bray, Jeff Breen, Margaret Biolsi, Wendy Squires, John </w:t>
      </w:r>
      <w:r w:rsidR="00181683">
        <w:rPr>
          <w:rFonts w:ascii="Times New Roman" w:hAnsi="Times New Roman" w:cs="Times New Roman"/>
        </w:rPr>
        <w:t>Lucas</w:t>
      </w:r>
      <w:r>
        <w:rPr>
          <w:rFonts w:ascii="Times New Roman" w:hAnsi="Times New Roman" w:cs="Times New Roman"/>
        </w:rPr>
        <w:t>, Kraig Bone, Jim Vandivort and Nicholas Hughey.</w:t>
      </w:r>
    </w:p>
    <w:p w:rsidR="009B6557" w:rsidRPr="00266682" w:rsidRDefault="009B6557" w:rsidP="009B6557">
      <w:pPr>
        <w:spacing w:after="0" w:line="240" w:lineRule="auto"/>
        <w:rPr>
          <w:rFonts w:ascii="Times New Roman" w:hAnsi="Times New Roman" w:cs="Times New Roman"/>
        </w:rPr>
      </w:pPr>
      <w:r w:rsidRPr="00BD6EDD">
        <w:rPr>
          <w:rFonts w:ascii="Times New Roman" w:hAnsi="Times New Roman" w:cs="Times New Roman"/>
          <w:b/>
          <w:strike/>
        </w:rPr>
        <w:br/>
      </w:r>
      <w:r w:rsidRPr="00266682">
        <w:rPr>
          <w:rFonts w:ascii="Times New Roman" w:hAnsi="Times New Roman" w:cs="Times New Roman"/>
          <w:b/>
        </w:rPr>
        <w:t>MEMBERS ABSENT:</w:t>
      </w:r>
      <w:r w:rsidRPr="00266682">
        <w:rPr>
          <w:rFonts w:ascii="Times New Roman" w:hAnsi="Times New Roman" w:cs="Times New Roman"/>
        </w:rPr>
        <w:t xml:space="preserve"> </w:t>
      </w:r>
    </w:p>
    <w:p w:rsidR="009B6557" w:rsidRPr="00266682" w:rsidRDefault="0053272D" w:rsidP="009B6557">
      <w:pPr>
        <w:spacing w:after="0" w:line="240" w:lineRule="auto"/>
        <w:rPr>
          <w:rFonts w:ascii="Times New Roman" w:hAnsi="Times New Roman" w:cs="Times New Roman"/>
        </w:rPr>
      </w:pPr>
      <w:r w:rsidRPr="00266682">
        <w:rPr>
          <w:rFonts w:ascii="Times New Roman" w:hAnsi="Times New Roman" w:cs="Times New Roman"/>
        </w:rPr>
        <w:t xml:space="preserve">Larry Flesher, </w:t>
      </w:r>
      <w:r w:rsidR="00266682">
        <w:rPr>
          <w:rFonts w:ascii="Times New Roman" w:hAnsi="Times New Roman" w:cs="Times New Roman"/>
        </w:rPr>
        <w:t>Brad Nash, Kendra Mob</w:t>
      </w:r>
      <w:r w:rsidR="00B05BA9">
        <w:rPr>
          <w:rFonts w:ascii="Times New Roman" w:hAnsi="Times New Roman" w:cs="Times New Roman"/>
        </w:rPr>
        <w:t>ray, Kris Bayless, Doug Drewel,</w:t>
      </w:r>
      <w:r w:rsidR="00266682">
        <w:rPr>
          <w:rFonts w:ascii="Times New Roman" w:hAnsi="Times New Roman" w:cs="Times New Roman"/>
        </w:rPr>
        <w:t xml:space="preserve"> Steve Brown, Andrea Rice, Ron Smith,</w:t>
      </w:r>
      <w:r w:rsidR="00CD705F">
        <w:rPr>
          <w:rFonts w:ascii="Times New Roman" w:hAnsi="Times New Roman" w:cs="Times New Roman"/>
        </w:rPr>
        <w:t xml:space="preserve"> </w:t>
      </w:r>
      <w:r w:rsidR="00AF4B24">
        <w:rPr>
          <w:rFonts w:ascii="Times New Roman" w:hAnsi="Times New Roman" w:cs="Times New Roman"/>
        </w:rPr>
        <w:t>Doris Coffman, Chuck Fisher, Bill Goad and Ron Jones.</w:t>
      </w:r>
    </w:p>
    <w:p w:rsidR="009B6557" w:rsidRPr="00CD705F" w:rsidRDefault="009B6557" w:rsidP="00C4078E">
      <w:pPr>
        <w:tabs>
          <w:tab w:val="left" w:pos="1653"/>
        </w:tabs>
        <w:spacing w:after="0" w:line="240" w:lineRule="auto"/>
        <w:rPr>
          <w:rFonts w:ascii="Times New Roman" w:hAnsi="Times New Roman" w:cs="Times New Roman"/>
          <w:b/>
        </w:rPr>
      </w:pPr>
      <w:r w:rsidRPr="00BD6EDD">
        <w:rPr>
          <w:rFonts w:ascii="Times New Roman" w:hAnsi="Times New Roman" w:cs="Times New Roman"/>
          <w:b/>
          <w:strike/>
        </w:rPr>
        <w:br/>
      </w:r>
      <w:r w:rsidRPr="00CD705F">
        <w:rPr>
          <w:rFonts w:ascii="Times New Roman" w:hAnsi="Times New Roman" w:cs="Times New Roman"/>
          <w:b/>
        </w:rPr>
        <w:t>STAFF &amp; GUESTS PRESENT:</w:t>
      </w:r>
    </w:p>
    <w:p w:rsidR="009B6557" w:rsidRPr="00CD705F" w:rsidRDefault="009B6557" w:rsidP="009B6557">
      <w:pPr>
        <w:spacing w:after="0" w:line="240" w:lineRule="auto"/>
        <w:rPr>
          <w:rFonts w:ascii="Times New Roman" w:hAnsi="Times New Roman" w:cs="Times New Roman"/>
        </w:rPr>
      </w:pPr>
      <w:r w:rsidRPr="00CD705F">
        <w:rPr>
          <w:rFonts w:ascii="Times New Roman" w:hAnsi="Times New Roman" w:cs="Times New Roman"/>
        </w:rPr>
        <w:t xml:space="preserve">Tammy Snodgrass, Linda Carroll, Linda Loughridge, </w:t>
      </w:r>
      <w:r w:rsidR="00282C4E" w:rsidRPr="00CD705F">
        <w:rPr>
          <w:rFonts w:ascii="Times New Roman" w:hAnsi="Times New Roman" w:cs="Times New Roman"/>
        </w:rPr>
        <w:t>Kathryn Hawes, and Bonnie Prigge</w:t>
      </w:r>
      <w:r w:rsidRPr="00CD705F">
        <w:rPr>
          <w:rFonts w:ascii="Times New Roman" w:hAnsi="Times New Roman" w:cs="Times New Roman"/>
        </w:rPr>
        <w:t xml:space="preserve"> wit</w:t>
      </w:r>
      <w:r w:rsidR="00CD705F">
        <w:rPr>
          <w:rFonts w:ascii="Times New Roman" w:hAnsi="Times New Roman" w:cs="Times New Roman"/>
        </w:rPr>
        <w:t>h MRPC; Brett Hendrix, SEMA;</w:t>
      </w:r>
      <w:r w:rsidRPr="00CD705F">
        <w:rPr>
          <w:rFonts w:ascii="Times New Roman" w:hAnsi="Times New Roman" w:cs="Times New Roman"/>
        </w:rPr>
        <w:t xml:space="preserve"> </w:t>
      </w:r>
      <w:r w:rsidR="00CD705F">
        <w:rPr>
          <w:rFonts w:ascii="Times New Roman" w:hAnsi="Times New Roman" w:cs="Times New Roman"/>
        </w:rPr>
        <w:t xml:space="preserve">Alan Cortrivent, </w:t>
      </w:r>
      <w:r w:rsidR="00282C4E" w:rsidRPr="00CD705F">
        <w:rPr>
          <w:rFonts w:ascii="Times New Roman" w:hAnsi="Times New Roman" w:cs="Times New Roman"/>
        </w:rPr>
        <w:t>DNR</w:t>
      </w:r>
      <w:r w:rsidR="00CD705F">
        <w:rPr>
          <w:rFonts w:ascii="Times New Roman" w:hAnsi="Times New Roman" w:cs="Times New Roman"/>
        </w:rPr>
        <w:t>; Steve Shaw, MERC; Steve Walters, Phillips 66 Pipeline; and Kirk Mammoliti and Heath Smith  EPA Region 7 On-site Coordinators.</w:t>
      </w:r>
    </w:p>
    <w:p w:rsidR="009B6557" w:rsidRPr="00BD6EDD" w:rsidRDefault="009B6557" w:rsidP="009B6557">
      <w:pPr>
        <w:spacing w:after="0" w:line="240" w:lineRule="auto"/>
        <w:rPr>
          <w:rFonts w:ascii="Times New Roman" w:hAnsi="Times New Roman" w:cs="Times New Roman"/>
          <w:strike/>
        </w:rPr>
      </w:pPr>
    </w:p>
    <w:p w:rsidR="009B6557" w:rsidRPr="00DC31AA" w:rsidRDefault="009B6557" w:rsidP="009B6557">
      <w:pPr>
        <w:spacing w:after="0" w:line="240" w:lineRule="auto"/>
        <w:rPr>
          <w:rFonts w:ascii="Times New Roman" w:hAnsi="Times New Roman" w:cs="Times New Roman"/>
        </w:rPr>
      </w:pPr>
      <w:r w:rsidRPr="00DC31AA">
        <w:rPr>
          <w:rFonts w:ascii="Times New Roman" w:hAnsi="Times New Roman" w:cs="Times New Roman"/>
          <w:b/>
        </w:rPr>
        <w:t xml:space="preserve">APPROVAL OF AGENDA: </w:t>
      </w:r>
      <w:r w:rsidRPr="00DC31AA">
        <w:rPr>
          <w:rFonts w:ascii="Times New Roman" w:hAnsi="Times New Roman" w:cs="Times New Roman"/>
          <w:b/>
        </w:rPr>
        <w:br/>
      </w:r>
      <w:r w:rsidR="00DC31AA">
        <w:rPr>
          <w:rFonts w:ascii="Times New Roman" w:hAnsi="Times New Roman" w:cs="Times New Roman"/>
        </w:rPr>
        <w:t>Jeff Bree</w:t>
      </w:r>
      <w:r w:rsidR="00D17B54">
        <w:rPr>
          <w:rFonts w:ascii="Times New Roman" w:hAnsi="Times New Roman" w:cs="Times New Roman"/>
        </w:rPr>
        <w:t>n</w:t>
      </w:r>
      <w:r w:rsidRPr="00DC31AA">
        <w:rPr>
          <w:rFonts w:ascii="Times New Roman" w:hAnsi="Times New Roman" w:cs="Times New Roman"/>
        </w:rPr>
        <w:t xml:space="preserve"> made a motion to approve the agenda. </w:t>
      </w:r>
      <w:r w:rsidR="003202DC" w:rsidRPr="00DC31AA">
        <w:rPr>
          <w:rFonts w:ascii="Times New Roman" w:hAnsi="Times New Roman" w:cs="Times New Roman"/>
        </w:rPr>
        <w:t>Jim Vandivort</w:t>
      </w:r>
      <w:r w:rsidRPr="00DC31AA">
        <w:rPr>
          <w:rFonts w:ascii="Times New Roman" w:hAnsi="Times New Roman" w:cs="Times New Roman"/>
        </w:rPr>
        <w:t xml:space="preserve"> seconded the motion, which passed unanimously.</w:t>
      </w:r>
    </w:p>
    <w:p w:rsidR="009B6557" w:rsidRPr="00BD6EDD" w:rsidRDefault="009B6557" w:rsidP="009B6557">
      <w:pPr>
        <w:spacing w:after="0" w:line="240" w:lineRule="auto"/>
        <w:rPr>
          <w:rFonts w:ascii="Times New Roman" w:hAnsi="Times New Roman" w:cs="Times New Roman"/>
          <w:strike/>
        </w:rPr>
      </w:pPr>
    </w:p>
    <w:p w:rsidR="009B6557" w:rsidRPr="00D17B54" w:rsidRDefault="009B6557" w:rsidP="009B6557">
      <w:pPr>
        <w:spacing w:after="0" w:line="240" w:lineRule="auto"/>
        <w:rPr>
          <w:rFonts w:ascii="Times New Roman" w:hAnsi="Times New Roman" w:cs="Times New Roman"/>
        </w:rPr>
      </w:pPr>
      <w:r w:rsidRPr="00D17B54">
        <w:rPr>
          <w:rFonts w:ascii="Times New Roman" w:hAnsi="Times New Roman" w:cs="Times New Roman"/>
          <w:b/>
        </w:rPr>
        <w:t xml:space="preserve">APPROVAL OF MINUTES: </w:t>
      </w:r>
      <w:r w:rsidRPr="00D17B54">
        <w:rPr>
          <w:rFonts w:ascii="Times New Roman" w:hAnsi="Times New Roman" w:cs="Times New Roman"/>
          <w:b/>
        </w:rPr>
        <w:br/>
      </w:r>
      <w:r w:rsidR="00D17B54">
        <w:rPr>
          <w:rFonts w:ascii="Times New Roman" w:hAnsi="Times New Roman" w:cs="Times New Roman"/>
        </w:rPr>
        <w:t>Margar</w:t>
      </w:r>
      <w:r w:rsidR="004D5FEE">
        <w:rPr>
          <w:rFonts w:ascii="Times New Roman" w:hAnsi="Times New Roman" w:cs="Times New Roman"/>
        </w:rPr>
        <w:t>e</w:t>
      </w:r>
      <w:r w:rsidR="00D17B54">
        <w:rPr>
          <w:rFonts w:ascii="Times New Roman" w:hAnsi="Times New Roman" w:cs="Times New Roman"/>
        </w:rPr>
        <w:t>t Biolsi</w:t>
      </w:r>
      <w:r w:rsidRPr="00D17B54">
        <w:rPr>
          <w:rFonts w:ascii="Times New Roman" w:hAnsi="Times New Roman" w:cs="Times New Roman"/>
        </w:rPr>
        <w:t xml:space="preserve"> made a motion to approve the minutes.  </w:t>
      </w:r>
      <w:r w:rsidR="00D17B54">
        <w:rPr>
          <w:rFonts w:ascii="Times New Roman" w:hAnsi="Times New Roman" w:cs="Times New Roman"/>
        </w:rPr>
        <w:t>John Lucas</w:t>
      </w:r>
      <w:r w:rsidRPr="00D17B54">
        <w:rPr>
          <w:rFonts w:ascii="Times New Roman" w:hAnsi="Times New Roman" w:cs="Times New Roman"/>
        </w:rPr>
        <w:t xml:space="preserve"> seconded the motion, which passed unanimously.</w:t>
      </w:r>
    </w:p>
    <w:p w:rsidR="009B6557" w:rsidRPr="00BD6EDD" w:rsidRDefault="009B6557" w:rsidP="009B6557">
      <w:pPr>
        <w:spacing w:after="0" w:line="240" w:lineRule="auto"/>
        <w:rPr>
          <w:rFonts w:ascii="Times New Roman" w:hAnsi="Times New Roman" w:cs="Times New Roman"/>
          <w:strike/>
        </w:rPr>
      </w:pPr>
    </w:p>
    <w:p w:rsidR="00700284" w:rsidRDefault="009B6557" w:rsidP="009B6557">
      <w:pPr>
        <w:spacing w:after="0" w:line="240" w:lineRule="auto"/>
        <w:rPr>
          <w:rFonts w:ascii="Times New Roman" w:hAnsi="Times New Roman" w:cs="Times New Roman"/>
        </w:rPr>
      </w:pPr>
      <w:r w:rsidRPr="002B5499">
        <w:rPr>
          <w:rFonts w:ascii="Times New Roman" w:hAnsi="Times New Roman" w:cs="Times New Roman"/>
          <w:b/>
        </w:rPr>
        <w:t>FINANCIAL REPORT:</w:t>
      </w:r>
      <w:r w:rsidRPr="00BD6EDD">
        <w:rPr>
          <w:rFonts w:ascii="Times New Roman" w:hAnsi="Times New Roman" w:cs="Times New Roman"/>
          <w:b/>
          <w:strike/>
        </w:rPr>
        <w:t xml:space="preserve"> </w:t>
      </w:r>
      <w:r w:rsidRPr="00BD6EDD">
        <w:rPr>
          <w:rFonts w:ascii="Times New Roman" w:hAnsi="Times New Roman" w:cs="Times New Roman"/>
          <w:b/>
          <w:strike/>
        </w:rPr>
        <w:br/>
      </w:r>
      <w:r w:rsidR="00700284" w:rsidRPr="004D5FEE">
        <w:rPr>
          <w:rFonts w:ascii="Times New Roman" w:hAnsi="Times New Roman" w:cs="Times New Roman"/>
        </w:rPr>
        <w:t xml:space="preserve">Linda Loughridge with MRPC presented the statement of revenues and expenditures through the month </w:t>
      </w:r>
      <w:r w:rsidR="000F229A" w:rsidRPr="004D5FEE">
        <w:rPr>
          <w:rFonts w:ascii="Times New Roman" w:hAnsi="Times New Roman" w:cs="Times New Roman"/>
        </w:rPr>
        <w:t>ended</w:t>
      </w:r>
      <w:r w:rsidR="00700284" w:rsidRPr="004D5FEE">
        <w:rPr>
          <w:rFonts w:ascii="Times New Roman" w:hAnsi="Times New Roman" w:cs="Times New Roman"/>
        </w:rPr>
        <w:t xml:space="preserve"> </w:t>
      </w:r>
      <w:r w:rsidR="004D5FEE">
        <w:rPr>
          <w:rFonts w:ascii="Times New Roman" w:hAnsi="Times New Roman" w:cs="Times New Roman"/>
        </w:rPr>
        <w:t>Sept.</w:t>
      </w:r>
      <w:r w:rsidR="00700284" w:rsidRPr="004D5FEE">
        <w:rPr>
          <w:rFonts w:ascii="Times New Roman" w:hAnsi="Times New Roman" w:cs="Times New Roman"/>
        </w:rPr>
        <w:t xml:space="preserve"> </w:t>
      </w:r>
      <w:r w:rsidR="004D5FEE">
        <w:rPr>
          <w:rFonts w:ascii="Times New Roman" w:hAnsi="Times New Roman" w:cs="Times New Roman"/>
        </w:rPr>
        <w:t>30</w:t>
      </w:r>
      <w:r w:rsidR="00700284" w:rsidRPr="004D5FEE">
        <w:rPr>
          <w:rFonts w:ascii="Times New Roman" w:hAnsi="Times New Roman" w:cs="Times New Roman"/>
        </w:rPr>
        <w:t xml:space="preserve">, 2019. She noted that </w:t>
      </w:r>
      <w:r w:rsidR="000F229A" w:rsidRPr="004D5FEE">
        <w:rPr>
          <w:rFonts w:ascii="Times New Roman" w:hAnsi="Times New Roman" w:cs="Times New Roman"/>
        </w:rPr>
        <w:t>there was currently a deficit in revenues over expenditures</w:t>
      </w:r>
      <w:r w:rsidR="00415843" w:rsidRPr="004D5FEE">
        <w:rPr>
          <w:rFonts w:ascii="Times New Roman" w:hAnsi="Times New Roman" w:cs="Times New Roman"/>
        </w:rPr>
        <w:t xml:space="preserve"> of </w:t>
      </w:r>
      <w:r w:rsidR="00E256E1">
        <w:rPr>
          <w:rFonts w:ascii="Times New Roman" w:hAnsi="Times New Roman" w:cs="Times New Roman"/>
        </w:rPr>
        <w:t xml:space="preserve">$7,322.26 </w:t>
      </w:r>
      <w:r w:rsidR="00415843" w:rsidRPr="004D5FEE">
        <w:rPr>
          <w:rFonts w:ascii="Times New Roman" w:hAnsi="Times New Roman" w:cs="Times New Roman"/>
        </w:rPr>
        <w:t>as the state revenues (Tier II funds) have not</w:t>
      </w:r>
      <w:r w:rsidR="00AF4B24">
        <w:rPr>
          <w:rFonts w:ascii="Times New Roman" w:hAnsi="Times New Roman" w:cs="Times New Roman"/>
        </w:rPr>
        <w:t xml:space="preserve"> all</w:t>
      </w:r>
      <w:r w:rsidR="00415843" w:rsidRPr="004D5FEE">
        <w:rPr>
          <w:rFonts w:ascii="Times New Roman" w:hAnsi="Times New Roman" w:cs="Times New Roman"/>
        </w:rPr>
        <w:t xml:space="preserve"> yet been received.</w:t>
      </w:r>
    </w:p>
    <w:p w:rsidR="009F6011" w:rsidRDefault="009F6011" w:rsidP="009B6557">
      <w:pPr>
        <w:spacing w:after="0" w:line="240" w:lineRule="auto"/>
        <w:rPr>
          <w:rFonts w:ascii="Times New Roman" w:hAnsi="Times New Roman" w:cs="Times New Roman"/>
        </w:rPr>
      </w:pPr>
    </w:p>
    <w:p w:rsidR="009F6011" w:rsidRPr="00BD6EDD" w:rsidRDefault="009F6011" w:rsidP="009F6011">
      <w:pPr>
        <w:spacing w:after="0" w:line="240" w:lineRule="auto"/>
        <w:rPr>
          <w:rFonts w:ascii="Times New Roman" w:hAnsi="Times New Roman" w:cs="Times New Roman"/>
          <w:strike/>
        </w:rPr>
      </w:pPr>
      <w:r>
        <w:rPr>
          <w:rFonts w:ascii="Times New Roman" w:hAnsi="Times New Roman" w:cs="Times New Roman"/>
        </w:rPr>
        <w:t>Tammy Snodgrass added that all counties were billed in October for Tier II funds.</w:t>
      </w:r>
    </w:p>
    <w:p w:rsidR="009F6011" w:rsidRDefault="009F6011" w:rsidP="009B6557">
      <w:pPr>
        <w:spacing w:after="0" w:line="240" w:lineRule="auto"/>
        <w:rPr>
          <w:rFonts w:ascii="Times New Roman" w:hAnsi="Times New Roman" w:cs="Times New Roman"/>
        </w:rPr>
      </w:pPr>
    </w:p>
    <w:p w:rsidR="009F6011" w:rsidRDefault="009F6011" w:rsidP="009B6557">
      <w:pPr>
        <w:spacing w:after="0" w:line="240" w:lineRule="auto"/>
        <w:rPr>
          <w:rFonts w:ascii="Times New Roman" w:hAnsi="Times New Roman" w:cs="Times New Roman"/>
        </w:rPr>
      </w:pPr>
      <w:r>
        <w:rPr>
          <w:rFonts w:ascii="Times New Roman" w:hAnsi="Times New Roman" w:cs="Times New Roman"/>
        </w:rPr>
        <w:t>Ms. Loughridge pointed out that the administrative costs are showing high due to</w:t>
      </w:r>
      <w:r w:rsidR="00AF4B24">
        <w:rPr>
          <w:rFonts w:ascii="Times New Roman" w:hAnsi="Times New Roman" w:cs="Times New Roman"/>
        </w:rPr>
        <w:t xml:space="preserve"> updating the plan and</w:t>
      </w:r>
      <w:r>
        <w:rPr>
          <w:rFonts w:ascii="Times New Roman" w:hAnsi="Times New Roman" w:cs="Times New Roman"/>
        </w:rPr>
        <w:t xml:space="preserve"> reporting efforts early in the year but they will come in to line later in the fiscal year.</w:t>
      </w:r>
    </w:p>
    <w:p w:rsidR="00700284" w:rsidRPr="00BD6EDD" w:rsidRDefault="00700284" w:rsidP="009B6557">
      <w:pPr>
        <w:spacing w:after="0" w:line="240" w:lineRule="auto"/>
        <w:rPr>
          <w:rFonts w:ascii="Times New Roman" w:hAnsi="Times New Roman" w:cs="Times New Roman"/>
          <w:strike/>
        </w:rPr>
      </w:pPr>
    </w:p>
    <w:p w:rsidR="009B6557" w:rsidRPr="00557601" w:rsidRDefault="00557601" w:rsidP="009B6557">
      <w:pPr>
        <w:spacing w:after="0" w:line="240" w:lineRule="auto"/>
        <w:rPr>
          <w:rFonts w:ascii="Times New Roman" w:hAnsi="Times New Roman" w:cs="Times New Roman"/>
        </w:rPr>
      </w:pPr>
      <w:r>
        <w:rPr>
          <w:rFonts w:ascii="Times New Roman" w:hAnsi="Times New Roman" w:cs="Times New Roman"/>
        </w:rPr>
        <w:t>Darrell Skiles</w:t>
      </w:r>
      <w:r w:rsidR="009B6557" w:rsidRPr="00557601">
        <w:rPr>
          <w:rFonts w:ascii="Times New Roman" w:hAnsi="Times New Roman" w:cs="Times New Roman"/>
        </w:rPr>
        <w:t xml:space="preserve"> made a motion to accept the month </w:t>
      </w:r>
      <w:r w:rsidR="00F93585" w:rsidRPr="00557601">
        <w:rPr>
          <w:rFonts w:ascii="Times New Roman" w:hAnsi="Times New Roman" w:cs="Times New Roman"/>
        </w:rPr>
        <w:t>ended</w:t>
      </w:r>
      <w:r w:rsidR="009B6557" w:rsidRPr="00557601">
        <w:rPr>
          <w:rFonts w:ascii="Times New Roman" w:hAnsi="Times New Roman" w:cs="Times New Roman"/>
        </w:rPr>
        <w:t xml:space="preserve"> statement of revenues and expenditures as presented. </w:t>
      </w:r>
      <w:r>
        <w:rPr>
          <w:rFonts w:ascii="Times New Roman" w:hAnsi="Times New Roman" w:cs="Times New Roman"/>
        </w:rPr>
        <w:t>Margaret Biolsi</w:t>
      </w:r>
      <w:r w:rsidR="009B6557" w:rsidRPr="00557601">
        <w:rPr>
          <w:rFonts w:ascii="Times New Roman" w:hAnsi="Times New Roman" w:cs="Times New Roman"/>
        </w:rPr>
        <w:t xml:space="preserve"> seconded the motion, which passed unanimously.</w:t>
      </w:r>
    </w:p>
    <w:p w:rsidR="009B6557" w:rsidRPr="00BD6EDD" w:rsidRDefault="009B6557" w:rsidP="009B6557">
      <w:pPr>
        <w:spacing w:after="0" w:line="240" w:lineRule="auto"/>
        <w:rPr>
          <w:rFonts w:ascii="Times New Roman" w:hAnsi="Times New Roman" w:cs="Times New Roman"/>
          <w:strike/>
        </w:rPr>
      </w:pPr>
    </w:p>
    <w:p w:rsidR="009B6557" w:rsidRPr="00B05BA9" w:rsidRDefault="009B6557" w:rsidP="009B6557">
      <w:pPr>
        <w:spacing w:after="0" w:line="240" w:lineRule="auto"/>
        <w:rPr>
          <w:rFonts w:ascii="Times New Roman" w:hAnsi="Times New Roman" w:cs="Times New Roman"/>
          <w:b/>
        </w:rPr>
      </w:pPr>
      <w:r w:rsidRPr="00B05BA9">
        <w:rPr>
          <w:rFonts w:ascii="Times New Roman" w:hAnsi="Times New Roman" w:cs="Times New Roman"/>
          <w:b/>
        </w:rPr>
        <w:t xml:space="preserve">OLD BUSINESS: </w:t>
      </w:r>
    </w:p>
    <w:p w:rsidR="00693DE1" w:rsidRDefault="00693DE1" w:rsidP="00541A0E">
      <w:pPr>
        <w:spacing w:after="0" w:line="240" w:lineRule="auto"/>
        <w:rPr>
          <w:rFonts w:ascii="Times New Roman" w:hAnsi="Times New Roman" w:cs="Times New Roman"/>
        </w:rPr>
      </w:pPr>
      <w:r>
        <w:rPr>
          <w:rFonts w:ascii="Times New Roman" w:hAnsi="Times New Roman" w:cs="Times New Roman"/>
        </w:rPr>
        <w:t>HMEP Grant Application and Training Survey Results</w:t>
      </w:r>
    </w:p>
    <w:p w:rsidR="00D24639" w:rsidRDefault="001E04BC" w:rsidP="00541A0E">
      <w:pPr>
        <w:spacing w:after="0" w:line="240" w:lineRule="auto"/>
        <w:rPr>
          <w:rFonts w:ascii="Times New Roman" w:hAnsi="Times New Roman" w:cs="Times New Roman"/>
        </w:rPr>
      </w:pPr>
      <w:r w:rsidRPr="00F27383">
        <w:rPr>
          <w:rFonts w:ascii="Times New Roman" w:hAnsi="Times New Roman" w:cs="Times New Roman"/>
        </w:rPr>
        <w:t xml:space="preserve">Tammy Snodgrass </w:t>
      </w:r>
      <w:r w:rsidR="00F27383">
        <w:rPr>
          <w:rFonts w:ascii="Times New Roman" w:hAnsi="Times New Roman" w:cs="Times New Roman"/>
        </w:rPr>
        <w:t>provided</w:t>
      </w:r>
      <w:r w:rsidRPr="00F27383">
        <w:rPr>
          <w:rFonts w:ascii="Times New Roman" w:hAnsi="Times New Roman" w:cs="Times New Roman"/>
        </w:rPr>
        <w:t xml:space="preserve"> the committee </w:t>
      </w:r>
      <w:r w:rsidR="00F27383">
        <w:rPr>
          <w:rFonts w:ascii="Times New Roman" w:hAnsi="Times New Roman" w:cs="Times New Roman"/>
        </w:rPr>
        <w:t>with a snapshot of</w:t>
      </w:r>
      <w:r w:rsidR="00D50B55">
        <w:rPr>
          <w:rFonts w:ascii="Times New Roman" w:hAnsi="Times New Roman" w:cs="Times New Roman"/>
        </w:rPr>
        <w:t xml:space="preserve"> the 2019 Training and Foam Data</w:t>
      </w:r>
      <w:r w:rsidR="00F27383">
        <w:rPr>
          <w:rFonts w:ascii="Times New Roman" w:hAnsi="Times New Roman" w:cs="Times New Roman"/>
        </w:rPr>
        <w:t xml:space="preserve"> from the training survey that was sent out. Information about the type and quantity of foam available was added to the survey when it was sent out a second time. </w:t>
      </w:r>
      <w:r w:rsidR="00071127">
        <w:rPr>
          <w:rFonts w:ascii="Times New Roman" w:hAnsi="Times New Roman" w:cs="Times New Roman"/>
        </w:rPr>
        <w:t xml:space="preserve">Some organizations had already turned in their survey so the </w:t>
      </w:r>
      <w:r w:rsidR="00BB6ACA">
        <w:rPr>
          <w:rFonts w:ascii="Times New Roman" w:hAnsi="Times New Roman" w:cs="Times New Roman"/>
        </w:rPr>
        <w:t>results on the foam are spotty.</w:t>
      </w:r>
    </w:p>
    <w:p w:rsidR="00D24639" w:rsidRDefault="00D24639" w:rsidP="00541A0E">
      <w:pPr>
        <w:spacing w:after="0" w:line="240" w:lineRule="auto"/>
        <w:rPr>
          <w:rFonts w:ascii="Times New Roman" w:hAnsi="Times New Roman" w:cs="Times New Roman"/>
        </w:rPr>
      </w:pPr>
      <w:r>
        <w:rPr>
          <w:rFonts w:ascii="Times New Roman" w:hAnsi="Times New Roman" w:cs="Times New Roman"/>
        </w:rPr>
        <w:lastRenderedPageBreak/>
        <w:t xml:space="preserve">A handout was provided on the training survey results and classes requested through HMEP. </w:t>
      </w:r>
      <w:r w:rsidR="00D50B55">
        <w:rPr>
          <w:rFonts w:ascii="Times New Roman" w:hAnsi="Times New Roman" w:cs="Times New Roman"/>
        </w:rPr>
        <w:t xml:space="preserve">The committee discussed the classes requested and made the recommendation that anyone requesting </w:t>
      </w:r>
      <w:r w:rsidR="00E5424E">
        <w:rPr>
          <w:rFonts w:ascii="Times New Roman" w:hAnsi="Times New Roman" w:cs="Times New Roman"/>
        </w:rPr>
        <w:t xml:space="preserve">Haz Mat </w:t>
      </w:r>
      <w:r w:rsidR="00D50B55">
        <w:rPr>
          <w:rFonts w:ascii="Times New Roman" w:hAnsi="Times New Roman" w:cs="Times New Roman"/>
        </w:rPr>
        <w:t>Awareness</w:t>
      </w:r>
      <w:r w:rsidR="00E5424E">
        <w:rPr>
          <w:rFonts w:ascii="Times New Roman" w:hAnsi="Times New Roman" w:cs="Times New Roman"/>
        </w:rPr>
        <w:t xml:space="preserve"> classes</w:t>
      </w:r>
      <w:r w:rsidR="00D50B55">
        <w:rPr>
          <w:rFonts w:ascii="Times New Roman" w:hAnsi="Times New Roman" w:cs="Times New Roman"/>
        </w:rPr>
        <w:t xml:space="preserve"> as their first option</w:t>
      </w:r>
      <w:r w:rsidR="00E5424E">
        <w:rPr>
          <w:rFonts w:ascii="Times New Roman" w:hAnsi="Times New Roman" w:cs="Times New Roman"/>
        </w:rPr>
        <w:t>,</w:t>
      </w:r>
      <w:r w:rsidR="00D50B55">
        <w:rPr>
          <w:rFonts w:ascii="Times New Roman" w:hAnsi="Times New Roman" w:cs="Times New Roman"/>
        </w:rPr>
        <w:t xml:space="preserve"> be notified that the class i</w:t>
      </w:r>
      <w:r w:rsidR="00E5424E">
        <w:rPr>
          <w:rFonts w:ascii="Times New Roman" w:hAnsi="Times New Roman" w:cs="Times New Roman"/>
        </w:rPr>
        <w:t xml:space="preserve">s available on-line at no cost. Ms. Snodgrass indicated she would send a letter </w:t>
      </w:r>
      <w:r w:rsidR="00A71973">
        <w:rPr>
          <w:rFonts w:ascii="Times New Roman" w:hAnsi="Times New Roman" w:cs="Times New Roman"/>
        </w:rPr>
        <w:t>to those affected</w:t>
      </w:r>
      <w:r w:rsidR="00E5424E">
        <w:rPr>
          <w:rFonts w:ascii="Times New Roman" w:hAnsi="Times New Roman" w:cs="Times New Roman"/>
        </w:rPr>
        <w:t>. She also informed the committee that Washington County filled out the training request form but got it in lat</w:t>
      </w:r>
      <w:r w:rsidR="00A71973">
        <w:rPr>
          <w:rFonts w:ascii="Times New Roman" w:hAnsi="Times New Roman" w:cs="Times New Roman"/>
        </w:rPr>
        <w:t xml:space="preserve">e. They requested three classes and she </w:t>
      </w:r>
      <w:r w:rsidR="008A4664">
        <w:rPr>
          <w:rFonts w:ascii="Times New Roman" w:hAnsi="Times New Roman" w:cs="Times New Roman"/>
        </w:rPr>
        <w:t xml:space="preserve">stated she </w:t>
      </w:r>
      <w:r w:rsidR="00A71973">
        <w:rPr>
          <w:rFonts w:ascii="Times New Roman" w:hAnsi="Times New Roman" w:cs="Times New Roman"/>
        </w:rPr>
        <w:t>would be adding them to the HMEP application.</w:t>
      </w:r>
    </w:p>
    <w:p w:rsidR="00A71973" w:rsidRDefault="00A71973" w:rsidP="00541A0E">
      <w:pPr>
        <w:spacing w:after="0" w:line="240" w:lineRule="auto"/>
        <w:rPr>
          <w:rFonts w:ascii="Times New Roman" w:hAnsi="Times New Roman" w:cs="Times New Roman"/>
        </w:rPr>
      </w:pPr>
    </w:p>
    <w:p w:rsidR="00A71973" w:rsidRDefault="00A71973" w:rsidP="00541A0E">
      <w:pPr>
        <w:spacing w:after="0" w:line="240" w:lineRule="auto"/>
        <w:rPr>
          <w:rFonts w:ascii="Times New Roman" w:hAnsi="Times New Roman" w:cs="Times New Roman"/>
        </w:rPr>
      </w:pPr>
      <w:r>
        <w:rPr>
          <w:rFonts w:ascii="Times New Roman" w:hAnsi="Times New Roman" w:cs="Times New Roman"/>
        </w:rPr>
        <w:t>Going through the application, the following changes to requests were made:</w:t>
      </w:r>
    </w:p>
    <w:p w:rsidR="00B41B8B" w:rsidRDefault="00B41B8B" w:rsidP="00541A0E">
      <w:pPr>
        <w:spacing w:after="0" w:line="240" w:lineRule="auto"/>
        <w:rPr>
          <w:rFonts w:ascii="Times New Roman" w:hAnsi="Times New Roman" w:cs="Times New Roman"/>
        </w:rPr>
      </w:pPr>
    </w:p>
    <w:tbl>
      <w:tblPr>
        <w:tblW w:w="0" w:type="auto"/>
        <w:tblInd w:w="93" w:type="dxa"/>
        <w:tblLayout w:type="fixed"/>
        <w:tblLook w:val="04A0" w:firstRow="1" w:lastRow="0" w:firstColumn="1" w:lastColumn="0" w:noHBand="0" w:noVBand="1"/>
      </w:tblPr>
      <w:tblGrid>
        <w:gridCol w:w="1365"/>
        <w:gridCol w:w="1854"/>
        <w:gridCol w:w="2902"/>
        <w:gridCol w:w="3362"/>
      </w:tblGrid>
      <w:tr w:rsidR="00B41B8B" w:rsidRPr="00B41B8B" w:rsidTr="00AF4B24">
        <w:trPr>
          <w:trHeight w:val="30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B8B" w:rsidRPr="00B41B8B" w:rsidRDefault="00B41B8B" w:rsidP="00B41B8B">
            <w:pPr>
              <w:spacing w:after="0" w:line="240" w:lineRule="auto"/>
              <w:rPr>
                <w:rFonts w:ascii="Calibri" w:eastAsia="Times New Roman" w:hAnsi="Calibri" w:cs="Calibri"/>
                <w:b/>
                <w:bCs/>
                <w:color w:val="000000"/>
              </w:rPr>
            </w:pPr>
            <w:r w:rsidRPr="00B41B8B">
              <w:rPr>
                <w:rFonts w:ascii="Calibri" w:eastAsia="Times New Roman" w:hAnsi="Calibri" w:cs="Calibri"/>
                <w:b/>
                <w:bCs/>
                <w:color w:val="000000"/>
              </w:rPr>
              <w:t>County</w:t>
            </w:r>
          </w:p>
        </w:tc>
        <w:tc>
          <w:tcPr>
            <w:tcW w:w="1854" w:type="dxa"/>
            <w:tcBorders>
              <w:top w:val="single" w:sz="4" w:space="0" w:color="auto"/>
              <w:left w:val="nil"/>
              <w:bottom w:val="single" w:sz="4" w:space="0" w:color="auto"/>
              <w:right w:val="single" w:sz="4" w:space="0" w:color="auto"/>
            </w:tcBorders>
            <w:shd w:val="clear" w:color="auto" w:fill="auto"/>
            <w:noWrap/>
            <w:vAlign w:val="bottom"/>
            <w:hideMark/>
          </w:tcPr>
          <w:p w:rsidR="00B41B8B" w:rsidRPr="00B41B8B" w:rsidRDefault="00B41B8B" w:rsidP="00B41B8B">
            <w:pPr>
              <w:spacing w:after="0" w:line="240" w:lineRule="auto"/>
              <w:rPr>
                <w:rFonts w:ascii="Calibri" w:eastAsia="Times New Roman" w:hAnsi="Calibri" w:cs="Calibri"/>
                <w:b/>
                <w:bCs/>
                <w:color w:val="000000"/>
              </w:rPr>
            </w:pPr>
            <w:r w:rsidRPr="00B41B8B">
              <w:rPr>
                <w:rFonts w:ascii="Calibri" w:eastAsia="Times New Roman" w:hAnsi="Calibri" w:cs="Calibri"/>
                <w:b/>
                <w:bCs/>
                <w:color w:val="000000"/>
              </w:rPr>
              <w:t>Removed</w:t>
            </w:r>
          </w:p>
        </w:tc>
        <w:tc>
          <w:tcPr>
            <w:tcW w:w="2902" w:type="dxa"/>
            <w:tcBorders>
              <w:top w:val="single" w:sz="4" w:space="0" w:color="auto"/>
              <w:left w:val="nil"/>
              <w:bottom w:val="single" w:sz="4" w:space="0" w:color="auto"/>
              <w:right w:val="single" w:sz="4" w:space="0" w:color="auto"/>
            </w:tcBorders>
            <w:shd w:val="clear" w:color="auto" w:fill="auto"/>
            <w:noWrap/>
            <w:vAlign w:val="bottom"/>
            <w:hideMark/>
          </w:tcPr>
          <w:p w:rsidR="00B41B8B" w:rsidRPr="00B41B8B" w:rsidRDefault="00B41B8B" w:rsidP="00B41B8B">
            <w:pPr>
              <w:spacing w:after="0" w:line="240" w:lineRule="auto"/>
              <w:rPr>
                <w:rFonts w:ascii="Calibri" w:eastAsia="Times New Roman" w:hAnsi="Calibri" w:cs="Calibri"/>
                <w:b/>
                <w:bCs/>
                <w:color w:val="000000"/>
              </w:rPr>
            </w:pPr>
            <w:r w:rsidRPr="00B41B8B">
              <w:rPr>
                <w:rFonts w:ascii="Calibri" w:eastAsia="Times New Roman" w:hAnsi="Calibri" w:cs="Calibri"/>
                <w:b/>
                <w:bCs/>
                <w:color w:val="000000"/>
              </w:rPr>
              <w:t>Replaced With</w:t>
            </w:r>
          </w:p>
        </w:tc>
        <w:tc>
          <w:tcPr>
            <w:tcW w:w="3362" w:type="dxa"/>
            <w:tcBorders>
              <w:top w:val="single" w:sz="4" w:space="0" w:color="auto"/>
              <w:left w:val="nil"/>
              <w:bottom w:val="single" w:sz="4" w:space="0" w:color="auto"/>
              <w:right w:val="single" w:sz="4" w:space="0" w:color="auto"/>
            </w:tcBorders>
            <w:shd w:val="clear" w:color="auto" w:fill="auto"/>
            <w:noWrap/>
            <w:vAlign w:val="bottom"/>
            <w:hideMark/>
          </w:tcPr>
          <w:p w:rsidR="00B41B8B" w:rsidRPr="00B41B8B" w:rsidRDefault="00B41B8B" w:rsidP="00B41B8B">
            <w:pPr>
              <w:spacing w:after="0" w:line="240" w:lineRule="auto"/>
              <w:rPr>
                <w:rFonts w:ascii="Calibri" w:eastAsia="Times New Roman" w:hAnsi="Calibri" w:cs="Calibri"/>
                <w:b/>
                <w:bCs/>
                <w:color w:val="000000"/>
              </w:rPr>
            </w:pPr>
            <w:r w:rsidRPr="00B41B8B">
              <w:rPr>
                <w:rFonts w:ascii="Calibri" w:eastAsia="Times New Roman" w:hAnsi="Calibri" w:cs="Calibri"/>
                <w:b/>
                <w:bCs/>
                <w:color w:val="000000"/>
              </w:rPr>
              <w:t>Added</w:t>
            </w:r>
          </w:p>
        </w:tc>
      </w:tr>
      <w:tr w:rsidR="00B41B8B" w:rsidRPr="00B41B8B" w:rsidTr="00AF4B24">
        <w:trPr>
          <w:trHeight w:val="300"/>
        </w:trPr>
        <w:tc>
          <w:tcPr>
            <w:tcW w:w="1365" w:type="dxa"/>
            <w:tcBorders>
              <w:top w:val="single" w:sz="4" w:space="0" w:color="auto"/>
              <w:left w:val="single" w:sz="4" w:space="0" w:color="auto"/>
              <w:bottom w:val="single" w:sz="4" w:space="0" w:color="auto"/>
              <w:right w:val="single" w:sz="4" w:space="0" w:color="auto"/>
            </w:tcBorders>
            <w:shd w:val="clear" w:color="auto" w:fill="auto"/>
            <w:noWrap/>
            <w:hideMark/>
          </w:tcPr>
          <w:p w:rsidR="00B41B8B" w:rsidRPr="00B41B8B" w:rsidRDefault="00B41B8B" w:rsidP="00B41B8B">
            <w:pPr>
              <w:spacing w:after="0" w:line="240" w:lineRule="auto"/>
              <w:rPr>
                <w:rFonts w:ascii="Calibri" w:eastAsia="Times New Roman" w:hAnsi="Calibri" w:cs="Calibri"/>
                <w:color w:val="000000"/>
              </w:rPr>
            </w:pPr>
            <w:r w:rsidRPr="00B41B8B">
              <w:rPr>
                <w:rFonts w:ascii="Calibri" w:eastAsia="Times New Roman" w:hAnsi="Calibri" w:cs="Calibri"/>
                <w:color w:val="000000"/>
              </w:rPr>
              <w:t>Crawford</w:t>
            </w:r>
          </w:p>
        </w:tc>
        <w:tc>
          <w:tcPr>
            <w:tcW w:w="1854" w:type="dxa"/>
            <w:tcBorders>
              <w:top w:val="single" w:sz="4" w:space="0" w:color="auto"/>
              <w:left w:val="nil"/>
              <w:bottom w:val="single" w:sz="4" w:space="0" w:color="auto"/>
              <w:right w:val="single" w:sz="4" w:space="0" w:color="auto"/>
            </w:tcBorders>
            <w:shd w:val="clear" w:color="auto" w:fill="auto"/>
            <w:noWrap/>
            <w:hideMark/>
          </w:tcPr>
          <w:p w:rsidR="00B41B8B" w:rsidRPr="00B41B8B" w:rsidRDefault="00B41B8B" w:rsidP="00B41B8B">
            <w:pPr>
              <w:spacing w:after="0" w:line="240" w:lineRule="auto"/>
              <w:rPr>
                <w:rFonts w:ascii="Calibri" w:eastAsia="Times New Roman" w:hAnsi="Calibri" w:cs="Calibri"/>
                <w:color w:val="000000"/>
              </w:rPr>
            </w:pPr>
            <w:r w:rsidRPr="00B41B8B">
              <w:rPr>
                <w:rFonts w:ascii="Calibri" w:eastAsia="Times New Roman" w:hAnsi="Calibri" w:cs="Calibri"/>
                <w:color w:val="000000"/>
              </w:rPr>
              <w:t>Hazardous Materials Awareness</w:t>
            </w:r>
          </w:p>
        </w:tc>
        <w:tc>
          <w:tcPr>
            <w:tcW w:w="2902" w:type="dxa"/>
            <w:tcBorders>
              <w:top w:val="single" w:sz="4" w:space="0" w:color="auto"/>
              <w:left w:val="nil"/>
              <w:bottom w:val="single" w:sz="4" w:space="0" w:color="auto"/>
              <w:right w:val="single" w:sz="4" w:space="0" w:color="auto"/>
            </w:tcBorders>
            <w:shd w:val="clear" w:color="auto" w:fill="auto"/>
            <w:noWrap/>
            <w:hideMark/>
          </w:tcPr>
          <w:p w:rsidR="00B41B8B" w:rsidRPr="00AF4B24" w:rsidRDefault="00AF4B24" w:rsidP="00AF4B24">
            <w:pPr>
              <w:tabs>
                <w:tab w:val="center" w:pos="1343"/>
              </w:tabs>
              <w:spacing w:after="0" w:line="240" w:lineRule="auto"/>
              <w:jc w:val="both"/>
              <w:rPr>
                <w:rFonts w:ascii="Calibri" w:eastAsia="Times New Roman" w:hAnsi="Calibri" w:cs="Calibri"/>
                <w:color w:val="000000"/>
              </w:rPr>
            </w:pPr>
            <w:r w:rsidRPr="00AF4B24">
              <w:rPr>
                <w:rFonts w:ascii="Calibri" w:eastAsia="Times New Roman" w:hAnsi="Calibri" w:cs="Calibri"/>
                <w:color w:val="000000"/>
              </w:rPr>
              <w:t xml:space="preserve">Hazmat Victim </w:t>
            </w:r>
            <w:proofErr w:type="spellStart"/>
            <w:r w:rsidRPr="00AF4B24">
              <w:rPr>
                <w:rFonts w:ascii="Calibri" w:eastAsia="Times New Roman" w:hAnsi="Calibri" w:cs="Calibri"/>
                <w:color w:val="000000"/>
              </w:rPr>
              <w:t>Decon</w:t>
            </w:r>
            <w:proofErr w:type="spellEnd"/>
          </w:p>
        </w:tc>
        <w:tc>
          <w:tcPr>
            <w:tcW w:w="3362" w:type="dxa"/>
            <w:tcBorders>
              <w:top w:val="single" w:sz="4" w:space="0" w:color="auto"/>
              <w:left w:val="nil"/>
              <w:bottom w:val="single" w:sz="4" w:space="0" w:color="auto"/>
              <w:right w:val="single" w:sz="4" w:space="0" w:color="auto"/>
            </w:tcBorders>
            <w:shd w:val="clear" w:color="auto" w:fill="auto"/>
            <w:noWrap/>
            <w:hideMark/>
          </w:tcPr>
          <w:p w:rsidR="00B41B8B" w:rsidRPr="00AF4B24" w:rsidRDefault="00B41B8B" w:rsidP="00B41B8B">
            <w:pPr>
              <w:spacing w:after="0" w:line="240" w:lineRule="auto"/>
              <w:rPr>
                <w:rFonts w:ascii="Calibri" w:eastAsia="Times New Roman" w:hAnsi="Calibri" w:cs="Calibri"/>
                <w:color w:val="000000"/>
              </w:rPr>
            </w:pPr>
            <w:r w:rsidRPr="00AF4B24">
              <w:rPr>
                <w:rFonts w:ascii="Calibri" w:eastAsia="Times New Roman" w:hAnsi="Calibri" w:cs="Calibri"/>
                <w:color w:val="000000"/>
              </w:rPr>
              <w:t> </w:t>
            </w:r>
          </w:p>
        </w:tc>
      </w:tr>
      <w:tr w:rsidR="00B41B8B" w:rsidRPr="00B41B8B" w:rsidTr="00B41B8B">
        <w:trPr>
          <w:trHeight w:val="300"/>
        </w:trPr>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B41B8B" w:rsidRPr="00B41B8B" w:rsidRDefault="00B41B8B" w:rsidP="00B41B8B">
            <w:pPr>
              <w:spacing w:after="0" w:line="240" w:lineRule="auto"/>
              <w:rPr>
                <w:rFonts w:ascii="Calibri" w:eastAsia="Times New Roman" w:hAnsi="Calibri" w:cs="Calibri"/>
                <w:color w:val="000000"/>
              </w:rPr>
            </w:pPr>
            <w:r w:rsidRPr="00B41B8B">
              <w:rPr>
                <w:rFonts w:ascii="Calibri" w:eastAsia="Times New Roman" w:hAnsi="Calibri" w:cs="Calibri"/>
                <w:color w:val="000000"/>
              </w:rPr>
              <w:t>Dent</w:t>
            </w:r>
          </w:p>
        </w:tc>
        <w:tc>
          <w:tcPr>
            <w:tcW w:w="1854"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B41B8B" w:rsidRPr="00B41B8B" w:rsidRDefault="00B41B8B" w:rsidP="00B41B8B">
            <w:pPr>
              <w:spacing w:after="0" w:line="240" w:lineRule="auto"/>
              <w:rPr>
                <w:rFonts w:ascii="Calibri" w:eastAsia="Times New Roman" w:hAnsi="Calibri" w:cs="Calibri"/>
                <w:color w:val="000000"/>
              </w:rPr>
            </w:pPr>
            <w:r w:rsidRPr="00B41B8B">
              <w:rPr>
                <w:rFonts w:ascii="Calibri" w:eastAsia="Times New Roman" w:hAnsi="Calibri" w:cs="Calibri"/>
                <w:color w:val="000000"/>
              </w:rPr>
              <w:t>Hazardous Materials Awareness</w:t>
            </w:r>
          </w:p>
        </w:tc>
        <w:tc>
          <w:tcPr>
            <w:tcW w:w="2902"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B41B8B" w:rsidRPr="00B41B8B" w:rsidRDefault="00B41B8B" w:rsidP="00AF4B24">
            <w:pPr>
              <w:spacing w:after="0" w:line="240" w:lineRule="auto"/>
              <w:rPr>
                <w:rFonts w:ascii="Calibri" w:eastAsia="Times New Roman" w:hAnsi="Calibri" w:cs="Calibri"/>
                <w:color w:val="000000"/>
              </w:rPr>
            </w:pPr>
            <w:r w:rsidRPr="00B41B8B">
              <w:rPr>
                <w:rFonts w:ascii="Calibri" w:eastAsia="Times New Roman" w:hAnsi="Calibri" w:cs="Calibri"/>
                <w:color w:val="000000"/>
              </w:rPr>
              <w:t xml:space="preserve">Ignitable Liquids and </w:t>
            </w:r>
            <w:r w:rsidR="00AF4B24">
              <w:rPr>
                <w:rFonts w:ascii="Calibri" w:eastAsia="Times New Roman" w:hAnsi="Calibri" w:cs="Calibri"/>
                <w:color w:val="000000"/>
              </w:rPr>
              <w:t>Class B Foam</w:t>
            </w:r>
          </w:p>
        </w:tc>
        <w:tc>
          <w:tcPr>
            <w:tcW w:w="3362"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B41B8B" w:rsidRPr="00B41B8B" w:rsidRDefault="00B41B8B" w:rsidP="00B41B8B">
            <w:pPr>
              <w:spacing w:after="0" w:line="240" w:lineRule="auto"/>
              <w:rPr>
                <w:rFonts w:ascii="Calibri" w:eastAsia="Times New Roman" w:hAnsi="Calibri" w:cs="Calibri"/>
                <w:color w:val="000000"/>
              </w:rPr>
            </w:pPr>
            <w:r w:rsidRPr="00B41B8B">
              <w:rPr>
                <w:rFonts w:ascii="Calibri" w:eastAsia="Times New Roman" w:hAnsi="Calibri" w:cs="Calibri"/>
                <w:color w:val="000000"/>
              </w:rPr>
              <w:t> </w:t>
            </w:r>
          </w:p>
        </w:tc>
      </w:tr>
      <w:tr w:rsidR="00B41B8B" w:rsidRPr="00B41B8B" w:rsidTr="00B41B8B">
        <w:trPr>
          <w:trHeight w:val="300"/>
        </w:trPr>
        <w:tc>
          <w:tcPr>
            <w:tcW w:w="1365" w:type="dxa"/>
            <w:tcBorders>
              <w:top w:val="nil"/>
              <w:left w:val="single" w:sz="4" w:space="0" w:color="auto"/>
              <w:bottom w:val="single" w:sz="4" w:space="0" w:color="auto"/>
              <w:right w:val="single" w:sz="4" w:space="0" w:color="auto"/>
            </w:tcBorders>
            <w:shd w:val="clear" w:color="auto" w:fill="auto"/>
            <w:noWrap/>
            <w:hideMark/>
          </w:tcPr>
          <w:p w:rsidR="00B41B8B" w:rsidRPr="00B41B8B" w:rsidRDefault="00B41B8B" w:rsidP="00B41B8B">
            <w:pPr>
              <w:spacing w:after="0" w:line="240" w:lineRule="auto"/>
              <w:rPr>
                <w:rFonts w:ascii="Calibri" w:eastAsia="Times New Roman" w:hAnsi="Calibri" w:cs="Calibri"/>
                <w:color w:val="000000"/>
              </w:rPr>
            </w:pPr>
            <w:r w:rsidRPr="00B41B8B">
              <w:rPr>
                <w:rFonts w:ascii="Calibri" w:eastAsia="Times New Roman" w:hAnsi="Calibri" w:cs="Calibri"/>
                <w:color w:val="000000"/>
              </w:rPr>
              <w:t>Gasconade</w:t>
            </w:r>
          </w:p>
        </w:tc>
        <w:tc>
          <w:tcPr>
            <w:tcW w:w="1854" w:type="dxa"/>
            <w:tcBorders>
              <w:top w:val="nil"/>
              <w:left w:val="nil"/>
              <w:bottom w:val="single" w:sz="4" w:space="0" w:color="auto"/>
              <w:right w:val="single" w:sz="4" w:space="0" w:color="auto"/>
            </w:tcBorders>
            <w:shd w:val="clear" w:color="auto" w:fill="auto"/>
            <w:noWrap/>
            <w:hideMark/>
          </w:tcPr>
          <w:p w:rsidR="00B41B8B" w:rsidRPr="00B41B8B" w:rsidRDefault="00B41B8B" w:rsidP="00B41B8B">
            <w:pPr>
              <w:spacing w:after="0" w:line="240" w:lineRule="auto"/>
              <w:rPr>
                <w:rFonts w:ascii="Calibri" w:eastAsia="Times New Roman" w:hAnsi="Calibri" w:cs="Calibri"/>
                <w:color w:val="000000"/>
              </w:rPr>
            </w:pPr>
            <w:r w:rsidRPr="00B41B8B">
              <w:rPr>
                <w:rFonts w:ascii="Calibri" w:eastAsia="Times New Roman" w:hAnsi="Calibri" w:cs="Calibri"/>
                <w:color w:val="000000"/>
              </w:rPr>
              <w:t>Hazardous Materials Awareness</w:t>
            </w:r>
          </w:p>
        </w:tc>
        <w:tc>
          <w:tcPr>
            <w:tcW w:w="2902" w:type="dxa"/>
            <w:tcBorders>
              <w:top w:val="nil"/>
              <w:left w:val="nil"/>
              <w:bottom w:val="single" w:sz="4" w:space="0" w:color="auto"/>
              <w:right w:val="single" w:sz="4" w:space="0" w:color="auto"/>
            </w:tcBorders>
            <w:shd w:val="clear" w:color="auto" w:fill="auto"/>
            <w:noWrap/>
            <w:hideMark/>
          </w:tcPr>
          <w:p w:rsidR="00B41B8B" w:rsidRPr="00B41B8B" w:rsidRDefault="00AF4B24" w:rsidP="00B41B8B">
            <w:pPr>
              <w:spacing w:after="0" w:line="240" w:lineRule="auto"/>
              <w:rPr>
                <w:rFonts w:ascii="Calibri" w:eastAsia="Times New Roman" w:hAnsi="Calibri" w:cs="Calibri"/>
                <w:color w:val="000000"/>
              </w:rPr>
            </w:pPr>
            <w:r>
              <w:rPr>
                <w:rFonts w:ascii="Calibri" w:eastAsia="Times New Roman" w:hAnsi="Calibri" w:cs="Calibri"/>
                <w:color w:val="000000"/>
              </w:rPr>
              <w:t>Handling Propane Emergencies</w:t>
            </w:r>
          </w:p>
        </w:tc>
        <w:tc>
          <w:tcPr>
            <w:tcW w:w="3362" w:type="dxa"/>
            <w:tcBorders>
              <w:top w:val="nil"/>
              <w:left w:val="nil"/>
              <w:bottom w:val="single" w:sz="4" w:space="0" w:color="auto"/>
              <w:right w:val="single" w:sz="4" w:space="0" w:color="auto"/>
            </w:tcBorders>
            <w:shd w:val="clear" w:color="auto" w:fill="auto"/>
            <w:noWrap/>
            <w:hideMark/>
          </w:tcPr>
          <w:p w:rsidR="00B41B8B" w:rsidRPr="00B41B8B" w:rsidRDefault="00B41B8B" w:rsidP="00B41B8B">
            <w:pPr>
              <w:spacing w:after="0" w:line="240" w:lineRule="auto"/>
              <w:rPr>
                <w:rFonts w:ascii="Calibri" w:eastAsia="Times New Roman" w:hAnsi="Calibri" w:cs="Calibri"/>
                <w:color w:val="000000"/>
              </w:rPr>
            </w:pPr>
          </w:p>
        </w:tc>
      </w:tr>
      <w:tr w:rsidR="00B41B8B" w:rsidRPr="00B41B8B" w:rsidTr="00B41B8B">
        <w:trPr>
          <w:trHeight w:val="300"/>
        </w:trPr>
        <w:tc>
          <w:tcPr>
            <w:tcW w:w="1365" w:type="dxa"/>
            <w:tcBorders>
              <w:top w:val="nil"/>
              <w:left w:val="single" w:sz="4" w:space="0" w:color="auto"/>
              <w:bottom w:val="single" w:sz="4" w:space="0" w:color="auto"/>
              <w:right w:val="single" w:sz="4" w:space="0" w:color="auto"/>
            </w:tcBorders>
            <w:shd w:val="clear" w:color="auto" w:fill="auto"/>
            <w:noWrap/>
            <w:hideMark/>
          </w:tcPr>
          <w:p w:rsidR="00B41B8B" w:rsidRPr="00B41B8B" w:rsidRDefault="00B41B8B" w:rsidP="00B41B8B">
            <w:pPr>
              <w:spacing w:after="0" w:line="240" w:lineRule="auto"/>
              <w:rPr>
                <w:rFonts w:ascii="Calibri" w:eastAsia="Times New Roman" w:hAnsi="Calibri" w:cs="Calibri"/>
                <w:color w:val="000000"/>
              </w:rPr>
            </w:pPr>
            <w:r w:rsidRPr="00B41B8B">
              <w:rPr>
                <w:rFonts w:ascii="Calibri" w:eastAsia="Times New Roman" w:hAnsi="Calibri" w:cs="Calibri"/>
                <w:color w:val="000000"/>
              </w:rPr>
              <w:t> </w:t>
            </w:r>
          </w:p>
        </w:tc>
        <w:tc>
          <w:tcPr>
            <w:tcW w:w="1854" w:type="dxa"/>
            <w:tcBorders>
              <w:top w:val="nil"/>
              <w:left w:val="nil"/>
              <w:bottom w:val="single" w:sz="4" w:space="0" w:color="auto"/>
              <w:right w:val="single" w:sz="4" w:space="0" w:color="auto"/>
            </w:tcBorders>
            <w:shd w:val="clear" w:color="auto" w:fill="auto"/>
            <w:noWrap/>
            <w:hideMark/>
          </w:tcPr>
          <w:p w:rsidR="00B41B8B" w:rsidRPr="00B41B8B" w:rsidRDefault="00B41B8B" w:rsidP="00B41B8B">
            <w:pPr>
              <w:spacing w:after="0" w:line="240" w:lineRule="auto"/>
              <w:rPr>
                <w:rFonts w:ascii="Calibri" w:eastAsia="Times New Roman" w:hAnsi="Calibri" w:cs="Calibri"/>
                <w:color w:val="000000"/>
              </w:rPr>
            </w:pPr>
            <w:r w:rsidRPr="00B41B8B">
              <w:rPr>
                <w:rFonts w:ascii="Calibri" w:eastAsia="Times New Roman" w:hAnsi="Calibri" w:cs="Calibri"/>
                <w:color w:val="000000"/>
              </w:rPr>
              <w:t> </w:t>
            </w:r>
          </w:p>
        </w:tc>
        <w:tc>
          <w:tcPr>
            <w:tcW w:w="2902" w:type="dxa"/>
            <w:tcBorders>
              <w:top w:val="nil"/>
              <w:left w:val="nil"/>
              <w:bottom w:val="single" w:sz="4" w:space="0" w:color="auto"/>
              <w:right w:val="single" w:sz="4" w:space="0" w:color="auto"/>
            </w:tcBorders>
            <w:shd w:val="clear" w:color="auto" w:fill="auto"/>
            <w:noWrap/>
            <w:hideMark/>
          </w:tcPr>
          <w:p w:rsidR="00B41B8B" w:rsidRPr="00B41B8B" w:rsidRDefault="00B41B8B" w:rsidP="00B41B8B">
            <w:pPr>
              <w:spacing w:after="0" w:line="240" w:lineRule="auto"/>
              <w:rPr>
                <w:rFonts w:ascii="Calibri" w:eastAsia="Times New Roman" w:hAnsi="Calibri" w:cs="Calibri"/>
                <w:color w:val="000000"/>
              </w:rPr>
            </w:pPr>
            <w:r w:rsidRPr="00B41B8B">
              <w:rPr>
                <w:rFonts w:ascii="Calibri" w:eastAsia="Times New Roman" w:hAnsi="Calibri" w:cs="Calibri"/>
                <w:color w:val="000000"/>
              </w:rPr>
              <w:t> </w:t>
            </w:r>
          </w:p>
        </w:tc>
        <w:tc>
          <w:tcPr>
            <w:tcW w:w="3362" w:type="dxa"/>
            <w:tcBorders>
              <w:top w:val="nil"/>
              <w:left w:val="nil"/>
              <w:bottom w:val="single" w:sz="4" w:space="0" w:color="auto"/>
              <w:right w:val="single" w:sz="4" w:space="0" w:color="auto"/>
            </w:tcBorders>
            <w:shd w:val="clear" w:color="auto" w:fill="auto"/>
            <w:noWrap/>
            <w:hideMark/>
          </w:tcPr>
          <w:p w:rsidR="00B41B8B" w:rsidRPr="00B41B8B" w:rsidRDefault="00B41B8B" w:rsidP="00B41B8B">
            <w:pPr>
              <w:spacing w:after="0" w:line="240" w:lineRule="auto"/>
              <w:rPr>
                <w:rFonts w:ascii="Calibri" w:eastAsia="Times New Roman" w:hAnsi="Calibri" w:cs="Calibri"/>
                <w:color w:val="000000"/>
              </w:rPr>
            </w:pPr>
            <w:r w:rsidRPr="00B41B8B">
              <w:rPr>
                <w:rFonts w:ascii="Calibri" w:eastAsia="Times New Roman" w:hAnsi="Calibri" w:cs="Calibri"/>
                <w:color w:val="000000"/>
              </w:rPr>
              <w:t>Anhydrous Ammonia Awareness/ Priority 3</w:t>
            </w:r>
          </w:p>
        </w:tc>
      </w:tr>
      <w:tr w:rsidR="00B41B8B" w:rsidRPr="00B41B8B" w:rsidTr="00B41B8B">
        <w:trPr>
          <w:trHeight w:val="300"/>
        </w:trPr>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B41B8B" w:rsidRPr="00B41B8B" w:rsidRDefault="00B41B8B" w:rsidP="00B41B8B">
            <w:pPr>
              <w:spacing w:after="0" w:line="240" w:lineRule="auto"/>
              <w:rPr>
                <w:rFonts w:ascii="Calibri" w:eastAsia="Times New Roman" w:hAnsi="Calibri" w:cs="Calibri"/>
                <w:color w:val="000000"/>
              </w:rPr>
            </w:pPr>
            <w:r w:rsidRPr="00B41B8B">
              <w:rPr>
                <w:rFonts w:ascii="Calibri" w:eastAsia="Times New Roman" w:hAnsi="Calibri" w:cs="Calibri"/>
                <w:color w:val="000000"/>
              </w:rPr>
              <w:t>Maries</w:t>
            </w:r>
          </w:p>
        </w:tc>
        <w:tc>
          <w:tcPr>
            <w:tcW w:w="1854"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B41B8B" w:rsidRPr="00B41B8B" w:rsidRDefault="00B41B8B" w:rsidP="00B41B8B">
            <w:pPr>
              <w:spacing w:after="0" w:line="240" w:lineRule="auto"/>
              <w:rPr>
                <w:rFonts w:ascii="Calibri" w:eastAsia="Times New Roman" w:hAnsi="Calibri" w:cs="Calibri"/>
                <w:color w:val="000000"/>
              </w:rPr>
            </w:pPr>
            <w:r w:rsidRPr="00B41B8B">
              <w:rPr>
                <w:rFonts w:ascii="Calibri" w:eastAsia="Times New Roman" w:hAnsi="Calibri" w:cs="Calibri"/>
                <w:color w:val="000000"/>
              </w:rPr>
              <w:t>Hazardous Materials Awareness</w:t>
            </w:r>
          </w:p>
        </w:tc>
        <w:tc>
          <w:tcPr>
            <w:tcW w:w="2902"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B41B8B" w:rsidRPr="00B41B8B" w:rsidRDefault="00AF4B24" w:rsidP="00B41B8B">
            <w:pPr>
              <w:spacing w:after="0" w:line="240" w:lineRule="auto"/>
              <w:rPr>
                <w:rFonts w:ascii="Calibri" w:eastAsia="Times New Roman" w:hAnsi="Calibri" w:cs="Calibri"/>
                <w:color w:val="000000"/>
              </w:rPr>
            </w:pPr>
            <w:r>
              <w:rPr>
                <w:rFonts w:ascii="Calibri" w:eastAsia="Times New Roman" w:hAnsi="Calibri" w:cs="Calibri"/>
                <w:color w:val="000000"/>
              </w:rPr>
              <w:t>Ignitable Liquids and Ethanol Based Fuels</w:t>
            </w:r>
          </w:p>
        </w:tc>
        <w:tc>
          <w:tcPr>
            <w:tcW w:w="3362"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B41B8B" w:rsidRPr="00B41B8B" w:rsidRDefault="00B41B8B" w:rsidP="00B41B8B">
            <w:pPr>
              <w:spacing w:after="0" w:line="240" w:lineRule="auto"/>
              <w:rPr>
                <w:rFonts w:ascii="Calibri" w:eastAsia="Times New Roman" w:hAnsi="Calibri" w:cs="Calibri"/>
                <w:color w:val="000000"/>
              </w:rPr>
            </w:pPr>
            <w:r w:rsidRPr="00B41B8B">
              <w:rPr>
                <w:rFonts w:ascii="Calibri" w:eastAsia="Times New Roman" w:hAnsi="Calibri" w:cs="Calibri"/>
                <w:color w:val="000000"/>
              </w:rPr>
              <w:t> </w:t>
            </w:r>
          </w:p>
        </w:tc>
      </w:tr>
      <w:tr w:rsidR="00AF4B24" w:rsidRPr="00B41B8B" w:rsidTr="00B41B8B">
        <w:trPr>
          <w:trHeight w:val="300"/>
        </w:trPr>
        <w:tc>
          <w:tcPr>
            <w:tcW w:w="1365" w:type="dxa"/>
            <w:tcBorders>
              <w:top w:val="nil"/>
              <w:left w:val="single" w:sz="4" w:space="0" w:color="auto"/>
              <w:bottom w:val="single" w:sz="4" w:space="0" w:color="auto"/>
              <w:right w:val="single" w:sz="4" w:space="0" w:color="auto"/>
            </w:tcBorders>
            <w:shd w:val="clear" w:color="auto" w:fill="auto"/>
            <w:noWrap/>
            <w:hideMark/>
          </w:tcPr>
          <w:p w:rsidR="00AF4B24" w:rsidRPr="00B41B8B" w:rsidRDefault="00AF4B24" w:rsidP="00B41B8B">
            <w:pPr>
              <w:spacing w:after="0" w:line="240" w:lineRule="auto"/>
              <w:rPr>
                <w:rFonts w:ascii="Calibri" w:eastAsia="Times New Roman" w:hAnsi="Calibri" w:cs="Calibri"/>
                <w:color w:val="000000"/>
              </w:rPr>
            </w:pPr>
            <w:r w:rsidRPr="00B41B8B">
              <w:rPr>
                <w:rFonts w:ascii="Calibri" w:eastAsia="Times New Roman" w:hAnsi="Calibri" w:cs="Calibri"/>
                <w:color w:val="000000"/>
              </w:rPr>
              <w:t>Osage</w:t>
            </w:r>
          </w:p>
        </w:tc>
        <w:tc>
          <w:tcPr>
            <w:tcW w:w="1854" w:type="dxa"/>
            <w:tcBorders>
              <w:top w:val="nil"/>
              <w:left w:val="nil"/>
              <w:bottom w:val="single" w:sz="4" w:space="0" w:color="auto"/>
              <w:right w:val="single" w:sz="4" w:space="0" w:color="auto"/>
            </w:tcBorders>
            <w:shd w:val="clear" w:color="auto" w:fill="auto"/>
            <w:noWrap/>
            <w:hideMark/>
          </w:tcPr>
          <w:p w:rsidR="00AF4B24" w:rsidRPr="00B41B8B" w:rsidRDefault="00AF4B24" w:rsidP="00B41B8B">
            <w:pPr>
              <w:spacing w:after="0" w:line="240" w:lineRule="auto"/>
              <w:rPr>
                <w:rFonts w:ascii="Calibri" w:eastAsia="Times New Roman" w:hAnsi="Calibri" w:cs="Calibri"/>
                <w:color w:val="000000"/>
              </w:rPr>
            </w:pPr>
            <w:r w:rsidRPr="00B41B8B">
              <w:rPr>
                <w:rFonts w:ascii="Calibri" w:eastAsia="Times New Roman" w:hAnsi="Calibri" w:cs="Calibri"/>
                <w:color w:val="000000"/>
              </w:rPr>
              <w:t>Hazardous Materials Awareness</w:t>
            </w:r>
          </w:p>
        </w:tc>
        <w:tc>
          <w:tcPr>
            <w:tcW w:w="2902" w:type="dxa"/>
            <w:tcBorders>
              <w:top w:val="nil"/>
              <w:left w:val="nil"/>
              <w:bottom w:val="single" w:sz="4" w:space="0" w:color="auto"/>
              <w:right w:val="single" w:sz="4" w:space="0" w:color="auto"/>
            </w:tcBorders>
            <w:shd w:val="clear" w:color="auto" w:fill="auto"/>
            <w:noWrap/>
            <w:hideMark/>
          </w:tcPr>
          <w:p w:rsidR="00AF4B24" w:rsidRPr="00AF4B24" w:rsidRDefault="00AF4B24" w:rsidP="00DF1E28">
            <w:pPr>
              <w:tabs>
                <w:tab w:val="center" w:pos="1343"/>
              </w:tabs>
              <w:spacing w:after="0" w:line="240" w:lineRule="auto"/>
              <w:jc w:val="both"/>
              <w:rPr>
                <w:rFonts w:ascii="Calibri" w:eastAsia="Times New Roman" w:hAnsi="Calibri" w:cs="Calibri"/>
                <w:color w:val="000000"/>
              </w:rPr>
            </w:pPr>
            <w:r w:rsidRPr="00AF4B24">
              <w:rPr>
                <w:rFonts w:ascii="Calibri" w:eastAsia="Times New Roman" w:hAnsi="Calibri" w:cs="Calibri"/>
                <w:color w:val="000000"/>
              </w:rPr>
              <w:t xml:space="preserve">Hazmat Victim </w:t>
            </w:r>
            <w:proofErr w:type="spellStart"/>
            <w:r w:rsidRPr="00AF4B24">
              <w:rPr>
                <w:rFonts w:ascii="Calibri" w:eastAsia="Times New Roman" w:hAnsi="Calibri" w:cs="Calibri"/>
                <w:color w:val="000000"/>
              </w:rPr>
              <w:t>Decon</w:t>
            </w:r>
            <w:proofErr w:type="spellEnd"/>
          </w:p>
        </w:tc>
        <w:tc>
          <w:tcPr>
            <w:tcW w:w="3362" w:type="dxa"/>
            <w:tcBorders>
              <w:top w:val="nil"/>
              <w:left w:val="nil"/>
              <w:bottom w:val="single" w:sz="4" w:space="0" w:color="auto"/>
              <w:right w:val="single" w:sz="4" w:space="0" w:color="auto"/>
            </w:tcBorders>
            <w:shd w:val="clear" w:color="auto" w:fill="auto"/>
            <w:noWrap/>
            <w:hideMark/>
          </w:tcPr>
          <w:p w:rsidR="00AF4B24" w:rsidRPr="00B41B8B" w:rsidRDefault="00AF4B24" w:rsidP="00B41B8B">
            <w:pPr>
              <w:spacing w:after="0" w:line="240" w:lineRule="auto"/>
              <w:rPr>
                <w:rFonts w:ascii="Calibri" w:eastAsia="Times New Roman" w:hAnsi="Calibri" w:cs="Calibri"/>
                <w:color w:val="000000"/>
              </w:rPr>
            </w:pPr>
            <w:r w:rsidRPr="00B41B8B">
              <w:rPr>
                <w:rFonts w:ascii="Calibri" w:eastAsia="Times New Roman" w:hAnsi="Calibri" w:cs="Calibri"/>
                <w:color w:val="000000"/>
              </w:rPr>
              <w:t> </w:t>
            </w:r>
          </w:p>
        </w:tc>
      </w:tr>
      <w:tr w:rsidR="00AF4B24" w:rsidRPr="00B41B8B" w:rsidTr="00B41B8B">
        <w:trPr>
          <w:trHeight w:val="300"/>
        </w:trPr>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AF4B24" w:rsidRPr="00B41B8B" w:rsidRDefault="00AF4B24" w:rsidP="00B41B8B">
            <w:pPr>
              <w:spacing w:after="0" w:line="240" w:lineRule="auto"/>
              <w:rPr>
                <w:rFonts w:ascii="Calibri" w:eastAsia="Times New Roman" w:hAnsi="Calibri" w:cs="Calibri"/>
                <w:color w:val="000000"/>
              </w:rPr>
            </w:pPr>
            <w:r w:rsidRPr="00B41B8B">
              <w:rPr>
                <w:rFonts w:ascii="Calibri" w:eastAsia="Times New Roman" w:hAnsi="Calibri" w:cs="Calibri"/>
                <w:color w:val="000000"/>
              </w:rPr>
              <w:t>Phelps</w:t>
            </w:r>
          </w:p>
        </w:tc>
        <w:tc>
          <w:tcPr>
            <w:tcW w:w="1854"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AF4B24" w:rsidRPr="00B41B8B" w:rsidRDefault="00AF4B24" w:rsidP="00B41B8B">
            <w:pPr>
              <w:spacing w:after="0" w:line="240" w:lineRule="auto"/>
              <w:rPr>
                <w:rFonts w:ascii="Calibri" w:eastAsia="Times New Roman" w:hAnsi="Calibri" w:cs="Calibri"/>
                <w:color w:val="000000"/>
              </w:rPr>
            </w:pPr>
            <w:r w:rsidRPr="00B41B8B">
              <w:rPr>
                <w:rFonts w:ascii="Calibri" w:eastAsia="Times New Roman" w:hAnsi="Calibri" w:cs="Calibri"/>
                <w:color w:val="000000"/>
              </w:rPr>
              <w:t>Hazardous Materials Awareness</w:t>
            </w:r>
          </w:p>
        </w:tc>
        <w:tc>
          <w:tcPr>
            <w:tcW w:w="2902"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AF4B24" w:rsidRPr="00B41B8B" w:rsidRDefault="00AF4B24" w:rsidP="00B41B8B">
            <w:pPr>
              <w:spacing w:after="0" w:line="240" w:lineRule="auto"/>
              <w:rPr>
                <w:rFonts w:ascii="Calibri" w:eastAsia="Times New Roman" w:hAnsi="Calibri" w:cs="Calibri"/>
                <w:color w:val="000000"/>
              </w:rPr>
            </w:pPr>
            <w:r>
              <w:rPr>
                <w:rFonts w:ascii="Calibri" w:eastAsia="Times New Roman" w:hAnsi="Calibri" w:cs="Calibri"/>
                <w:color w:val="000000"/>
              </w:rPr>
              <w:t>Chemical Suicide</w:t>
            </w:r>
          </w:p>
        </w:tc>
        <w:tc>
          <w:tcPr>
            <w:tcW w:w="3362"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AF4B24" w:rsidRPr="00B41B8B" w:rsidRDefault="00AF4B24" w:rsidP="00427D9A">
            <w:pPr>
              <w:spacing w:after="0" w:line="240" w:lineRule="auto"/>
              <w:rPr>
                <w:rFonts w:ascii="Calibri" w:eastAsia="Times New Roman" w:hAnsi="Calibri" w:cs="Calibri"/>
                <w:color w:val="000000"/>
              </w:rPr>
            </w:pPr>
          </w:p>
        </w:tc>
      </w:tr>
    </w:tbl>
    <w:p w:rsidR="00675432" w:rsidRDefault="00675432" w:rsidP="00541A0E">
      <w:pPr>
        <w:spacing w:after="0" w:line="240" w:lineRule="auto"/>
        <w:rPr>
          <w:rFonts w:ascii="Times New Roman" w:hAnsi="Times New Roman" w:cs="Times New Roman"/>
          <w:strike/>
        </w:rPr>
      </w:pPr>
    </w:p>
    <w:p w:rsidR="008A4664" w:rsidRDefault="008A4664" w:rsidP="00541A0E">
      <w:pPr>
        <w:spacing w:after="0" w:line="240" w:lineRule="auto"/>
        <w:rPr>
          <w:rFonts w:ascii="Times New Roman" w:hAnsi="Times New Roman" w:cs="Times New Roman"/>
        </w:rPr>
      </w:pPr>
      <w:r>
        <w:rPr>
          <w:rFonts w:ascii="Times New Roman" w:hAnsi="Times New Roman" w:cs="Times New Roman"/>
        </w:rPr>
        <w:t>Susan Long made a motion to approve the HEMP application with the discussed changes. Jeff Breen seconded the motion, which passed unanimously.</w:t>
      </w:r>
    </w:p>
    <w:p w:rsidR="00693DE1" w:rsidRDefault="00693DE1" w:rsidP="00541A0E">
      <w:pPr>
        <w:spacing w:after="0" w:line="240" w:lineRule="auto"/>
        <w:rPr>
          <w:rFonts w:ascii="Times New Roman" w:hAnsi="Times New Roman" w:cs="Times New Roman"/>
        </w:rPr>
      </w:pPr>
    </w:p>
    <w:p w:rsidR="00693DE1" w:rsidRDefault="00693DE1" w:rsidP="00541A0E">
      <w:pPr>
        <w:spacing w:after="0" w:line="240" w:lineRule="auto"/>
        <w:rPr>
          <w:rFonts w:ascii="Times New Roman" w:hAnsi="Times New Roman" w:cs="Times New Roman"/>
        </w:rPr>
      </w:pPr>
      <w:r>
        <w:rPr>
          <w:rFonts w:ascii="Times New Roman" w:hAnsi="Times New Roman" w:cs="Times New Roman"/>
        </w:rPr>
        <w:t>Plan Update</w:t>
      </w:r>
    </w:p>
    <w:p w:rsidR="00693DE1" w:rsidRDefault="00693DE1" w:rsidP="00541A0E">
      <w:pPr>
        <w:spacing w:after="0" w:line="240" w:lineRule="auto"/>
        <w:rPr>
          <w:rFonts w:ascii="Times New Roman" w:hAnsi="Times New Roman" w:cs="Times New Roman"/>
        </w:rPr>
      </w:pPr>
      <w:r>
        <w:rPr>
          <w:rFonts w:ascii="Times New Roman" w:hAnsi="Times New Roman" w:cs="Times New Roman"/>
        </w:rPr>
        <w:t xml:space="preserve">Ms. </w:t>
      </w:r>
      <w:r w:rsidR="008E1961">
        <w:rPr>
          <w:rFonts w:ascii="Times New Roman" w:hAnsi="Times New Roman" w:cs="Times New Roman"/>
        </w:rPr>
        <w:t xml:space="preserve">Snodgrass </w:t>
      </w:r>
      <w:r>
        <w:rPr>
          <w:rFonts w:ascii="Times New Roman" w:hAnsi="Times New Roman" w:cs="Times New Roman"/>
        </w:rPr>
        <w:t>informed the committee that the plan has been submitted and she has received word that it was approved. She will be distributing the plan via a mailed CD.</w:t>
      </w:r>
    </w:p>
    <w:p w:rsidR="008E1961" w:rsidRDefault="008E1961" w:rsidP="00541A0E">
      <w:pPr>
        <w:spacing w:after="0" w:line="240" w:lineRule="auto"/>
        <w:rPr>
          <w:rFonts w:ascii="Times New Roman" w:hAnsi="Times New Roman" w:cs="Times New Roman"/>
        </w:rPr>
      </w:pPr>
    </w:p>
    <w:p w:rsidR="008E1961" w:rsidRDefault="008E1961" w:rsidP="00541A0E">
      <w:pPr>
        <w:spacing w:after="0" w:line="240" w:lineRule="auto"/>
        <w:rPr>
          <w:rFonts w:ascii="Times New Roman" w:hAnsi="Times New Roman" w:cs="Times New Roman"/>
        </w:rPr>
      </w:pPr>
      <w:r>
        <w:rPr>
          <w:rFonts w:ascii="Times New Roman" w:hAnsi="Times New Roman" w:cs="Times New Roman"/>
        </w:rPr>
        <w:t>Commodity Flow Study</w:t>
      </w:r>
    </w:p>
    <w:p w:rsidR="008E1961" w:rsidRDefault="008E1961" w:rsidP="00541A0E">
      <w:pPr>
        <w:spacing w:after="0" w:line="240" w:lineRule="auto"/>
        <w:rPr>
          <w:rFonts w:ascii="Times New Roman" w:hAnsi="Times New Roman" w:cs="Times New Roman"/>
        </w:rPr>
      </w:pPr>
      <w:r>
        <w:rPr>
          <w:rFonts w:ascii="Times New Roman" w:hAnsi="Times New Roman" w:cs="Times New Roman"/>
        </w:rPr>
        <w:t>Ms. Snodgrass reported that the field work has been completed and she has a draft of the report. Once it is finalized, a copy will be made available.</w:t>
      </w:r>
    </w:p>
    <w:p w:rsidR="008E1961" w:rsidRDefault="008E1961" w:rsidP="00541A0E">
      <w:pPr>
        <w:spacing w:after="0" w:line="240" w:lineRule="auto"/>
        <w:rPr>
          <w:rFonts w:ascii="Times New Roman" w:hAnsi="Times New Roman" w:cs="Times New Roman"/>
        </w:rPr>
      </w:pPr>
    </w:p>
    <w:p w:rsidR="008E1961" w:rsidRDefault="008E1961" w:rsidP="00541A0E">
      <w:pPr>
        <w:spacing w:after="0" w:line="240" w:lineRule="auto"/>
        <w:rPr>
          <w:rFonts w:ascii="Times New Roman" w:hAnsi="Times New Roman" w:cs="Times New Roman"/>
        </w:rPr>
      </w:pPr>
      <w:r>
        <w:rPr>
          <w:rFonts w:ascii="Times New Roman" w:hAnsi="Times New Roman" w:cs="Times New Roman"/>
        </w:rPr>
        <w:t>She also informed the committee that she is still in the process of creating a one page summary for emergency responders in each county and will resume work on this project once the report is completed. Ms. Snodgrass indicated it was her goal to have the summaries completed by the end of the calendar year. Once complete, she will make them available to the committee.</w:t>
      </w:r>
    </w:p>
    <w:p w:rsidR="008E1961" w:rsidRDefault="008E1961" w:rsidP="00541A0E">
      <w:pPr>
        <w:spacing w:after="0" w:line="240" w:lineRule="auto"/>
        <w:rPr>
          <w:rFonts w:ascii="Times New Roman" w:hAnsi="Times New Roman" w:cs="Times New Roman"/>
        </w:rPr>
      </w:pPr>
    </w:p>
    <w:p w:rsidR="00325289" w:rsidRPr="00C42DCD" w:rsidRDefault="008E1961" w:rsidP="00541A0E">
      <w:pPr>
        <w:spacing w:after="0" w:line="240" w:lineRule="auto"/>
        <w:rPr>
          <w:rFonts w:ascii="Times New Roman" w:hAnsi="Times New Roman" w:cs="Times New Roman"/>
        </w:rPr>
      </w:pPr>
      <w:r>
        <w:rPr>
          <w:rFonts w:ascii="Times New Roman" w:hAnsi="Times New Roman" w:cs="Times New Roman"/>
        </w:rPr>
        <w:t xml:space="preserve">It was also reported that applications would be submitted for flow studies on other corridors that were suggested at the committee’s last meeting. Applications are due to MERC by </w:t>
      </w:r>
      <w:r w:rsidR="008572DE">
        <w:rPr>
          <w:rFonts w:ascii="Times New Roman" w:hAnsi="Times New Roman" w:cs="Times New Roman"/>
        </w:rPr>
        <w:t>Jan. 3, 2020</w:t>
      </w:r>
      <w:r>
        <w:rPr>
          <w:rFonts w:ascii="Times New Roman" w:hAnsi="Times New Roman" w:cs="Times New Roman"/>
        </w:rPr>
        <w:t>.</w:t>
      </w:r>
    </w:p>
    <w:p w:rsidR="007365D0" w:rsidRDefault="007365D0" w:rsidP="007365D0">
      <w:pPr>
        <w:spacing w:after="0" w:line="240" w:lineRule="auto"/>
        <w:rPr>
          <w:rFonts w:ascii="Times New Roman" w:hAnsi="Times New Roman" w:cs="Times New Roman"/>
          <w:b/>
        </w:rPr>
      </w:pPr>
      <w:r>
        <w:rPr>
          <w:rFonts w:ascii="Times New Roman" w:hAnsi="Times New Roman" w:cs="Times New Roman"/>
          <w:b/>
        </w:rPr>
        <w:lastRenderedPageBreak/>
        <w:t>NEW BUSINESS</w:t>
      </w:r>
    </w:p>
    <w:p w:rsidR="007365D0" w:rsidRDefault="007365D0" w:rsidP="007365D0">
      <w:pPr>
        <w:spacing w:after="0" w:line="240" w:lineRule="auto"/>
        <w:rPr>
          <w:rFonts w:ascii="Times New Roman" w:hAnsi="Times New Roman" w:cs="Times New Roman"/>
        </w:rPr>
      </w:pPr>
      <w:r w:rsidRPr="00C80CCB">
        <w:rPr>
          <w:rFonts w:ascii="Times New Roman" w:hAnsi="Times New Roman" w:cs="Times New Roman"/>
          <w:b/>
        </w:rPr>
        <w:t>Presentation I:</w:t>
      </w:r>
      <w:r>
        <w:rPr>
          <w:rFonts w:ascii="Times New Roman" w:hAnsi="Times New Roman" w:cs="Times New Roman"/>
          <w:b/>
        </w:rPr>
        <w:t xml:space="preserve">  </w:t>
      </w:r>
      <w:r>
        <w:rPr>
          <w:rFonts w:ascii="Times New Roman" w:hAnsi="Times New Roman" w:cs="Times New Roman"/>
        </w:rPr>
        <w:t>Heath Smith and Kirk Mammoliti, EPA Region 7 On-Site Coordinators</w:t>
      </w:r>
    </w:p>
    <w:p w:rsidR="007365D0" w:rsidRDefault="007365D0" w:rsidP="007365D0">
      <w:pPr>
        <w:spacing w:after="0" w:line="240" w:lineRule="auto"/>
        <w:rPr>
          <w:rFonts w:ascii="Times New Roman" w:hAnsi="Times New Roman" w:cs="Times New Roman"/>
        </w:rPr>
      </w:pPr>
      <w:r>
        <w:rPr>
          <w:rFonts w:ascii="Times New Roman" w:hAnsi="Times New Roman" w:cs="Times New Roman"/>
        </w:rPr>
        <w:t>Mr. Mammoliti opened his presentation by informing the committee the EPA’s Region 7 covers the states of Iowa, Kansas, Missouri and Nebraska. He also state</w:t>
      </w:r>
      <w:r w:rsidR="008572DE">
        <w:rPr>
          <w:rFonts w:ascii="Times New Roman" w:hAnsi="Times New Roman" w:cs="Times New Roman"/>
        </w:rPr>
        <w:t>d</w:t>
      </w:r>
      <w:r>
        <w:rPr>
          <w:rFonts w:ascii="Times New Roman" w:hAnsi="Times New Roman" w:cs="Times New Roman"/>
        </w:rPr>
        <w:t xml:space="preserve"> that emergency responders have access to a 24-hour spill line (913-281-0991). </w:t>
      </w:r>
    </w:p>
    <w:p w:rsidR="007365D0" w:rsidRDefault="007365D0" w:rsidP="007365D0">
      <w:pPr>
        <w:spacing w:after="0" w:line="240" w:lineRule="auto"/>
        <w:rPr>
          <w:rFonts w:ascii="Times New Roman" w:hAnsi="Times New Roman" w:cs="Times New Roman"/>
        </w:rPr>
      </w:pPr>
    </w:p>
    <w:p w:rsidR="002C0FDE" w:rsidRDefault="007365D0" w:rsidP="007365D0">
      <w:pPr>
        <w:spacing w:after="0" w:line="240" w:lineRule="auto"/>
        <w:rPr>
          <w:rFonts w:ascii="Times New Roman" w:hAnsi="Times New Roman" w:cs="Times New Roman"/>
        </w:rPr>
      </w:pPr>
      <w:r>
        <w:rPr>
          <w:rFonts w:ascii="Times New Roman" w:hAnsi="Times New Roman" w:cs="Times New Roman"/>
        </w:rPr>
        <w:t xml:space="preserve">Mr. Mammoliti explained that the EPA provides emergency response actions to oil and chemical releases, as well as assisting in response planning and preparedness. He went on to say that in addition to working with state agencies, the EPA also works with private organizations, tribes, FEMA, the Coast Guard and the Department of Homeland Security.  </w:t>
      </w:r>
    </w:p>
    <w:p w:rsidR="002C0FDE" w:rsidRDefault="002C0FDE" w:rsidP="007365D0">
      <w:pPr>
        <w:spacing w:after="0" w:line="240" w:lineRule="auto"/>
        <w:rPr>
          <w:rFonts w:ascii="Times New Roman" w:hAnsi="Times New Roman" w:cs="Times New Roman"/>
        </w:rPr>
      </w:pPr>
    </w:p>
    <w:p w:rsidR="007365D0" w:rsidRDefault="007365D0" w:rsidP="007365D0">
      <w:pPr>
        <w:spacing w:after="0" w:line="240" w:lineRule="auto"/>
        <w:rPr>
          <w:rFonts w:ascii="Times New Roman" w:hAnsi="Times New Roman" w:cs="Times New Roman"/>
        </w:rPr>
      </w:pPr>
      <w:r>
        <w:rPr>
          <w:rFonts w:ascii="Times New Roman" w:hAnsi="Times New Roman" w:cs="Times New Roman"/>
        </w:rPr>
        <w:t>The EPA also has contractor resources and reach-back capabilities such as response and removal services contracts, a superfund technical assist</w:t>
      </w:r>
      <w:r w:rsidR="008572DE">
        <w:rPr>
          <w:rFonts w:ascii="Times New Roman" w:hAnsi="Times New Roman" w:cs="Times New Roman"/>
        </w:rPr>
        <w:t>ance</w:t>
      </w:r>
      <w:r>
        <w:rPr>
          <w:rFonts w:ascii="Times New Roman" w:hAnsi="Times New Roman" w:cs="Times New Roman"/>
        </w:rPr>
        <w:t xml:space="preserve"> res</w:t>
      </w:r>
      <w:r w:rsidR="002C0FDE">
        <w:rPr>
          <w:rFonts w:ascii="Times New Roman" w:hAnsi="Times New Roman" w:cs="Times New Roman"/>
        </w:rPr>
        <w:t>ponse team, EPA special teams, an environmental</w:t>
      </w:r>
      <w:r>
        <w:rPr>
          <w:rFonts w:ascii="Times New Roman" w:hAnsi="Times New Roman" w:cs="Times New Roman"/>
        </w:rPr>
        <w:t xml:space="preserve"> response team</w:t>
      </w:r>
      <w:r w:rsidR="002C0FDE">
        <w:rPr>
          <w:rFonts w:ascii="Times New Roman" w:hAnsi="Times New Roman" w:cs="Times New Roman"/>
        </w:rPr>
        <w:t xml:space="preserve">, </w:t>
      </w:r>
      <w:proofErr w:type="gramStart"/>
      <w:r w:rsidR="002C0FDE">
        <w:rPr>
          <w:rFonts w:ascii="Times New Roman" w:hAnsi="Times New Roman" w:cs="Times New Roman"/>
        </w:rPr>
        <w:t>radiological</w:t>
      </w:r>
      <w:proofErr w:type="gramEnd"/>
      <w:r w:rsidR="002C0FDE">
        <w:rPr>
          <w:rFonts w:ascii="Times New Roman" w:hAnsi="Times New Roman" w:cs="Times New Roman"/>
        </w:rPr>
        <w:t xml:space="preserve"> emergency response team and has a chemical, biological, radiological and nuclear consequence management advisory division. Mr. Mammoliti stated that they respond to oil spills, hazardous material incidents and natural disasters (fires, hurricanes, tornado and floods). </w:t>
      </w:r>
      <w:r w:rsidR="00BB6ACA">
        <w:rPr>
          <w:rFonts w:ascii="Times New Roman" w:hAnsi="Times New Roman" w:cs="Times New Roman"/>
        </w:rPr>
        <w:t xml:space="preserve"> He also reported that the EPA conducts oil spill trainings.</w:t>
      </w:r>
      <w:r w:rsidR="00415525">
        <w:rPr>
          <w:rFonts w:ascii="Times New Roman" w:hAnsi="Times New Roman" w:cs="Times New Roman"/>
        </w:rPr>
        <w:t xml:space="preserve"> It was also noted that most of the information on </w:t>
      </w:r>
      <w:r w:rsidR="008572DE">
        <w:rPr>
          <w:rFonts w:ascii="Times New Roman" w:hAnsi="Times New Roman" w:cs="Times New Roman"/>
        </w:rPr>
        <w:t>spill sites comes from the 24-h</w:t>
      </w:r>
      <w:r w:rsidR="00415525">
        <w:rPr>
          <w:rFonts w:ascii="Times New Roman" w:hAnsi="Times New Roman" w:cs="Times New Roman"/>
        </w:rPr>
        <w:t>our spill line and through referrals.</w:t>
      </w:r>
    </w:p>
    <w:p w:rsidR="00BB6ACA" w:rsidRDefault="00BB6ACA" w:rsidP="007365D0">
      <w:pPr>
        <w:spacing w:after="0" w:line="240" w:lineRule="auto"/>
        <w:rPr>
          <w:rFonts w:ascii="Times New Roman" w:hAnsi="Times New Roman" w:cs="Times New Roman"/>
        </w:rPr>
      </w:pPr>
    </w:p>
    <w:p w:rsidR="00BB6ACA" w:rsidRDefault="00BB6ACA" w:rsidP="007365D0">
      <w:pPr>
        <w:spacing w:after="0" w:line="240" w:lineRule="auto"/>
        <w:rPr>
          <w:rFonts w:ascii="Times New Roman" w:hAnsi="Times New Roman" w:cs="Times New Roman"/>
        </w:rPr>
      </w:pPr>
      <w:r>
        <w:rPr>
          <w:rFonts w:ascii="Times New Roman" w:hAnsi="Times New Roman" w:cs="Times New Roman"/>
          <w:b/>
        </w:rPr>
        <w:t xml:space="preserve">Presentation II:  </w:t>
      </w:r>
      <w:r>
        <w:rPr>
          <w:rFonts w:ascii="Times New Roman" w:hAnsi="Times New Roman" w:cs="Times New Roman"/>
        </w:rPr>
        <w:t>Steve Walters, Phillips 66 Pipeline</w:t>
      </w:r>
    </w:p>
    <w:p w:rsidR="00BB6ACA" w:rsidRDefault="00BB6ACA" w:rsidP="007365D0">
      <w:pPr>
        <w:spacing w:after="0" w:line="240" w:lineRule="auto"/>
        <w:rPr>
          <w:rFonts w:ascii="Times New Roman" w:hAnsi="Times New Roman" w:cs="Times New Roman"/>
        </w:rPr>
      </w:pPr>
      <w:r>
        <w:rPr>
          <w:rFonts w:ascii="Times New Roman" w:hAnsi="Times New Roman" w:cs="Times New Roman"/>
        </w:rPr>
        <w:t>Mr. Walters spoke briefly about the two Phillips 66 pipelines that run through Osage and Gasconade counties. One handles gas and diesel and the other propane and butane. He indicated that the company has been replacing parts of the propane and butane line system</w:t>
      </w:r>
      <w:r w:rsidR="00415525">
        <w:rPr>
          <w:rFonts w:ascii="Times New Roman" w:hAnsi="Times New Roman" w:cs="Times New Roman"/>
        </w:rPr>
        <w:t xml:space="preserve">. He concluded by reminding everyone they should call a 911 operator if there is any smell </w:t>
      </w:r>
      <w:r w:rsidR="008572DE">
        <w:rPr>
          <w:rFonts w:ascii="Times New Roman" w:hAnsi="Times New Roman" w:cs="Times New Roman"/>
        </w:rPr>
        <w:t>or</w:t>
      </w:r>
      <w:r w:rsidR="00415525">
        <w:rPr>
          <w:rFonts w:ascii="Times New Roman" w:hAnsi="Times New Roman" w:cs="Times New Roman"/>
        </w:rPr>
        <w:t xml:space="preserve"> </w:t>
      </w:r>
      <w:proofErr w:type="spellStart"/>
      <w:r w:rsidR="00415525">
        <w:rPr>
          <w:rFonts w:ascii="Times New Roman" w:hAnsi="Times New Roman" w:cs="Times New Roman"/>
        </w:rPr>
        <w:t>spil</w:t>
      </w:r>
      <w:r w:rsidR="008572DE">
        <w:rPr>
          <w:rFonts w:ascii="Times New Roman" w:hAnsi="Times New Roman" w:cs="Times New Roman"/>
        </w:rPr>
        <w:t>s</w:t>
      </w:r>
      <w:r w:rsidR="00415525">
        <w:rPr>
          <w:rFonts w:ascii="Times New Roman" w:hAnsi="Times New Roman" w:cs="Times New Roman"/>
        </w:rPr>
        <w:t>l</w:t>
      </w:r>
      <w:proofErr w:type="spellEnd"/>
      <w:r w:rsidR="00415525">
        <w:rPr>
          <w:rFonts w:ascii="Times New Roman" w:hAnsi="Times New Roman" w:cs="Times New Roman"/>
        </w:rPr>
        <w:t xml:space="preserve"> so they can get a responder on-site as quickly as possible.</w:t>
      </w:r>
    </w:p>
    <w:p w:rsidR="00415525" w:rsidRDefault="00415525" w:rsidP="007365D0">
      <w:pPr>
        <w:spacing w:after="0" w:line="240" w:lineRule="auto"/>
        <w:rPr>
          <w:rFonts w:ascii="Times New Roman" w:hAnsi="Times New Roman" w:cs="Times New Roman"/>
        </w:rPr>
      </w:pPr>
    </w:p>
    <w:p w:rsidR="00415525" w:rsidRPr="00BB6ACA" w:rsidRDefault="00415525" w:rsidP="007365D0">
      <w:pPr>
        <w:spacing w:after="0" w:line="240" w:lineRule="auto"/>
        <w:rPr>
          <w:rFonts w:ascii="Times New Roman" w:hAnsi="Times New Roman" w:cs="Times New Roman"/>
        </w:rPr>
      </w:pPr>
      <w:r>
        <w:rPr>
          <w:rFonts w:ascii="Times New Roman" w:hAnsi="Times New Roman" w:cs="Times New Roman"/>
        </w:rPr>
        <w:t>Ms. Snodgrass added that she attended a PAM training in Rolla a few weeks ago and noted that it provided a lot of good information. She stated that the training usually includes a tabletop exercise.</w:t>
      </w:r>
    </w:p>
    <w:p w:rsidR="009B0915" w:rsidRDefault="009B0915" w:rsidP="009B6557">
      <w:pPr>
        <w:spacing w:after="0" w:line="240" w:lineRule="auto"/>
        <w:rPr>
          <w:rFonts w:ascii="Times New Roman" w:hAnsi="Times New Roman" w:cs="Times New Roman"/>
          <w:b/>
          <w:strike/>
        </w:rPr>
      </w:pPr>
    </w:p>
    <w:p w:rsidR="00414B96" w:rsidRDefault="00414B96" w:rsidP="009B6557">
      <w:pPr>
        <w:spacing w:after="0" w:line="240" w:lineRule="auto"/>
        <w:rPr>
          <w:rFonts w:ascii="Times New Roman" w:hAnsi="Times New Roman" w:cs="Times New Roman"/>
        </w:rPr>
      </w:pPr>
      <w:r w:rsidRPr="00C80CCB">
        <w:rPr>
          <w:rFonts w:ascii="Times New Roman" w:hAnsi="Times New Roman" w:cs="Times New Roman"/>
          <w:b/>
        </w:rPr>
        <w:t>MERC</w:t>
      </w:r>
      <w:r w:rsidR="00C80CCB" w:rsidRPr="00C80CCB">
        <w:rPr>
          <w:rFonts w:ascii="Times New Roman" w:hAnsi="Times New Roman" w:cs="Times New Roman"/>
          <w:b/>
        </w:rPr>
        <w:t xml:space="preserve"> Update:</w:t>
      </w:r>
      <w:r w:rsidR="00C80CCB">
        <w:rPr>
          <w:rFonts w:ascii="Times New Roman" w:hAnsi="Times New Roman" w:cs="Times New Roman"/>
        </w:rPr>
        <w:t xml:space="preserve"> Steve Shaw</w:t>
      </w:r>
    </w:p>
    <w:p w:rsidR="00F81ECC" w:rsidRDefault="009538D8" w:rsidP="009B6557">
      <w:pPr>
        <w:spacing w:after="0" w:line="240" w:lineRule="auto"/>
        <w:rPr>
          <w:rFonts w:ascii="Times New Roman" w:hAnsi="Times New Roman" w:cs="Times New Roman"/>
        </w:rPr>
      </w:pPr>
      <w:r>
        <w:rPr>
          <w:rFonts w:ascii="Times New Roman" w:hAnsi="Times New Roman" w:cs="Times New Roman"/>
        </w:rPr>
        <w:t>Mr. Shaw informed the committee that he would review MREPC’s plan for compliance with MERC.</w:t>
      </w:r>
      <w:r w:rsidR="004E555B">
        <w:rPr>
          <w:rFonts w:ascii="Times New Roman" w:hAnsi="Times New Roman" w:cs="Times New Roman"/>
        </w:rPr>
        <w:t xml:space="preserve"> He also mentioned that MERC would be asking</w:t>
      </w:r>
      <w:r w:rsidR="00F81ECC">
        <w:rPr>
          <w:rFonts w:ascii="Times New Roman" w:hAnsi="Times New Roman" w:cs="Times New Roman"/>
        </w:rPr>
        <w:t xml:space="preserve"> local contacts to reach out area farmers who are non-TIER users of pesticides, herbicides and fungicides. Mr. Shaw stated that in 2020, there would be collection points for farmers to drop off their chemicals at no costs. These site</w:t>
      </w:r>
      <w:r w:rsidR="00181683">
        <w:rPr>
          <w:rFonts w:ascii="Times New Roman" w:hAnsi="Times New Roman" w:cs="Times New Roman"/>
        </w:rPr>
        <w:t>s</w:t>
      </w:r>
      <w:r w:rsidR="00F81ECC">
        <w:rPr>
          <w:rFonts w:ascii="Times New Roman" w:hAnsi="Times New Roman" w:cs="Times New Roman"/>
        </w:rPr>
        <w:t xml:space="preserve"> would be posted on the DNR website. Alan Cortrivent, DNR, added that he would have a list to share in January.</w:t>
      </w:r>
    </w:p>
    <w:p w:rsidR="009B6557" w:rsidRPr="00BD6EDD" w:rsidRDefault="009B6557" w:rsidP="009B6557">
      <w:pPr>
        <w:spacing w:after="0" w:line="240" w:lineRule="auto"/>
        <w:rPr>
          <w:rFonts w:ascii="Times New Roman" w:hAnsi="Times New Roman" w:cs="Times New Roman"/>
          <w:b/>
          <w:strike/>
        </w:rPr>
      </w:pPr>
    </w:p>
    <w:p w:rsidR="009B6557" w:rsidRPr="00F81ECC" w:rsidRDefault="009B6557" w:rsidP="009B6557">
      <w:pPr>
        <w:spacing w:after="0" w:line="240" w:lineRule="auto"/>
        <w:rPr>
          <w:rFonts w:ascii="Times New Roman" w:hAnsi="Times New Roman" w:cs="Times New Roman"/>
        </w:rPr>
      </w:pPr>
      <w:r w:rsidRPr="00F81ECC">
        <w:rPr>
          <w:rFonts w:ascii="Times New Roman" w:hAnsi="Times New Roman" w:cs="Times New Roman"/>
          <w:b/>
        </w:rPr>
        <w:t xml:space="preserve">REPORT FROM SEMA REPRESENTATIVE: </w:t>
      </w:r>
    </w:p>
    <w:p w:rsidR="00AE7FD5" w:rsidRPr="00F81ECC" w:rsidRDefault="00EF72EE" w:rsidP="009B6557">
      <w:pPr>
        <w:spacing w:after="0" w:line="240" w:lineRule="auto"/>
        <w:rPr>
          <w:rFonts w:ascii="Times New Roman" w:hAnsi="Times New Roman" w:cs="Times New Roman"/>
        </w:rPr>
      </w:pPr>
      <w:r w:rsidRPr="00F81ECC">
        <w:rPr>
          <w:rFonts w:ascii="Times New Roman" w:hAnsi="Times New Roman" w:cs="Times New Roman"/>
        </w:rPr>
        <w:t xml:space="preserve">SEMA’s next quarterly meeting will be on </w:t>
      </w:r>
      <w:r w:rsidR="00F81ECC">
        <w:rPr>
          <w:rFonts w:ascii="Times New Roman" w:hAnsi="Times New Roman" w:cs="Times New Roman"/>
        </w:rPr>
        <w:t>Dec</w:t>
      </w:r>
      <w:r w:rsidRPr="00F81ECC">
        <w:rPr>
          <w:rFonts w:ascii="Times New Roman" w:hAnsi="Times New Roman" w:cs="Times New Roman"/>
        </w:rPr>
        <w:t xml:space="preserve">. 12 at 10:00 a.m. </w:t>
      </w:r>
      <w:r w:rsidR="00F81ECC">
        <w:rPr>
          <w:rFonts w:ascii="Times New Roman" w:hAnsi="Times New Roman" w:cs="Times New Roman"/>
        </w:rPr>
        <w:t>in Lebanon, with a web EOC meeting at noon.</w:t>
      </w:r>
    </w:p>
    <w:p w:rsidR="00EF72EE" w:rsidRPr="00BD6EDD" w:rsidRDefault="00EF72EE" w:rsidP="009B6557">
      <w:pPr>
        <w:spacing w:after="0" w:line="240" w:lineRule="auto"/>
        <w:rPr>
          <w:rFonts w:ascii="Times New Roman" w:hAnsi="Times New Roman" w:cs="Times New Roman"/>
          <w:strike/>
        </w:rPr>
      </w:pPr>
    </w:p>
    <w:p w:rsidR="009B6557" w:rsidRPr="001760B3" w:rsidRDefault="009B6557" w:rsidP="009B6557">
      <w:pPr>
        <w:spacing w:after="0" w:line="240" w:lineRule="auto"/>
        <w:rPr>
          <w:rFonts w:ascii="Times New Roman" w:hAnsi="Times New Roman" w:cs="Times New Roman"/>
          <w:b/>
        </w:rPr>
      </w:pPr>
      <w:r w:rsidRPr="001760B3">
        <w:rPr>
          <w:rFonts w:ascii="Times New Roman" w:hAnsi="Times New Roman" w:cs="Times New Roman"/>
          <w:b/>
        </w:rPr>
        <w:t>REPORT FROM MDNR REPRESENTATIVE:</w:t>
      </w:r>
    </w:p>
    <w:p w:rsidR="009B6557" w:rsidRDefault="006D0BCD" w:rsidP="009B6557">
      <w:pPr>
        <w:spacing w:after="0" w:line="240" w:lineRule="auto"/>
        <w:rPr>
          <w:rFonts w:ascii="Times New Roman" w:hAnsi="Times New Roman" w:cs="Times New Roman"/>
        </w:rPr>
      </w:pPr>
      <w:r w:rsidRPr="001760B3">
        <w:rPr>
          <w:rFonts w:ascii="Times New Roman" w:hAnsi="Times New Roman" w:cs="Times New Roman"/>
        </w:rPr>
        <w:t xml:space="preserve">Alan Cortrivent reported </w:t>
      </w:r>
      <w:r w:rsidR="001C42A4" w:rsidRPr="001760B3">
        <w:rPr>
          <w:rFonts w:ascii="Times New Roman" w:hAnsi="Times New Roman" w:cs="Times New Roman"/>
        </w:rPr>
        <w:t xml:space="preserve">that </w:t>
      </w:r>
      <w:r w:rsidR="001760B3">
        <w:rPr>
          <w:rFonts w:ascii="Times New Roman" w:hAnsi="Times New Roman" w:cs="Times New Roman"/>
        </w:rPr>
        <w:t>DNR has four or five chemical suicide instructors, including him.</w:t>
      </w:r>
    </w:p>
    <w:p w:rsidR="001760B3" w:rsidRDefault="001760B3" w:rsidP="009B6557">
      <w:pPr>
        <w:spacing w:after="0" w:line="240" w:lineRule="auto"/>
        <w:rPr>
          <w:rFonts w:ascii="Times New Roman" w:hAnsi="Times New Roman" w:cs="Times New Roman"/>
        </w:rPr>
      </w:pPr>
    </w:p>
    <w:p w:rsidR="001760B3" w:rsidRDefault="001760B3" w:rsidP="009B6557">
      <w:pPr>
        <w:spacing w:after="0" w:line="240" w:lineRule="auto"/>
        <w:rPr>
          <w:rFonts w:ascii="Times New Roman" w:hAnsi="Times New Roman" w:cs="Times New Roman"/>
        </w:rPr>
      </w:pPr>
      <w:r>
        <w:rPr>
          <w:rFonts w:ascii="Times New Roman" w:hAnsi="Times New Roman" w:cs="Times New Roman"/>
        </w:rPr>
        <w:t xml:space="preserve">He also mentioned that if a spill affected nothing other than the soil where it </w:t>
      </w:r>
      <w:r w:rsidR="008572DE">
        <w:rPr>
          <w:rFonts w:ascii="Times New Roman" w:hAnsi="Times New Roman" w:cs="Times New Roman"/>
        </w:rPr>
        <w:t>occurred</w:t>
      </w:r>
      <w:r>
        <w:rPr>
          <w:rFonts w:ascii="Times New Roman" w:hAnsi="Times New Roman" w:cs="Times New Roman"/>
        </w:rPr>
        <w:t>, DNR may not respond if the spill was 300 gallons or less.</w:t>
      </w:r>
    </w:p>
    <w:p w:rsidR="001760B3" w:rsidRDefault="001760B3" w:rsidP="009B6557">
      <w:pPr>
        <w:spacing w:after="0" w:line="240" w:lineRule="auto"/>
        <w:rPr>
          <w:rFonts w:ascii="Times New Roman" w:hAnsi="Times New Roman" w:cs="Times New Roman"/>
        </w:rPr>
      </w:pPr>
    </w:p>
    <w:p w:rsidR="001760B3" w:rsidRDefault="001760B3" w:rsidP="009B6557">
      <w:pPr>
        <w:spacing w:after="0" w:line="240" w:lineRule="auto"/>
        <w:rPr>
          <w:rFonts w:ascii="Times New Roman" w:hAnsi="Times New Roman" w:cs="Times New Roman"/>
        </w:rPr>
      </w:pPr>
      <w:r>
        <w:rPr>
          <w:rFonts w:ascii="Times New Roman" w:hAnsi="Times New Roman" w:cs="Times New Roman"/>
        </w:rPr>
        <w:t xml:space="preserve">Mr. Cortrivent stated that the clean-up in northwest Missouri was mostly complete. Work is continuing in the rest of the state with small amounts being picked up in multiple areas. An extension to wait until the leaves drop has been requested so the debris can be seen </w:t>
      </w:r>
      <w:r w:rsidR="008572DE">
        <w:rPr>
          <w:rFonts w:ascii="Times New Roman" w:hAnsi="Times New Roman" w:cs="Times New Roman"/>
        </w:rPr>
        <w:t>more easily</w:t>
      </w:r>
      <w:r>
        <w:rPr>
          <w:rFonts w:ascii="Times New Roman" w:hAnsi="Times New Roman" w:cs="Times New Roman"/>
        </w:rPr>
        <w:t>.</w:t>
      </w:r>
    </w:p>
    <w:p w:rsidR="00C42DCD" w:rsidRDefault="00C42DCD" w:rsidP="009B6557">
      <w:pPr>
        <w:spacing w:after="0" w:line="240" w:lineRule="auto"/>
        <w:rPr>
          <w:rFonts w:ascii="Times New Roman" w:hAnsi="Times New Roman" w:cs="Times New Roman"/>
        </w:rPr>
      </w:pPr>
      <w:bookmarkStart w:id="0" w:name="_GoBack"/>
      <w:bookmarkEnd w:id="0"/>
    </w:p>
    <w:p w:rsidR="008572DE" w:rsidRDefault="008572DE" w:rsidP="009B6557">
      <w:pPr>
        <w:spacing w:after="0" w:line="240" w:lineRule="auto"/>
        <w:rPr>
          <w:rFonts w:ascii="Times New Roman" w:hAnsi="Times New Roman" w:cs="Times New Roman"/>
          <w:strike/>
        </w:rPr>
      </w:pPr>
    </w:p>
    <w:p w:rsidR="009B6557" w:rsidRPr="001760B3" w:rsidRDefault="009B6557" w:rsidP="009B6557">
      <w:pPr>
        <w:spacing w:after="0" w:line="240" w:lineRule="auto"/>
        <w:rPr>
          <w:rFonts w:ascii="Times New Roman" w:hAnsi="Times New Roman" w:cs="Times New Roman"/>
        </w:rPr>
      </w:pPr>
      <w:r w:rsidRPr="001760B3">
        <w:rPr>
          <w:rFonts w:ascii="Times New Roman" w:hAnsi="Times New Roman" w:cs="Times New Roman"/>
          <w:b/>
        </w:rPr>
        <w:lastRenderedPageBreak/>
        <w:t xml:space="preserve">ANNOUNCEMENT OF UPCOMING MEETINGS/EVENTS: </w:t>
      </w:r>
    </w:p>
    <w:p w:rsidR="009B6557" w:rsidRDefault="001760B3" w:rsidP="001760B3">
      <w:pPr>
        <w:spacing w:after="0"/>
        <w:ind w:firstLine="720"/>
        <w:rPr>
          <w:rFonts w:ascii="Times New Roman" w:hAnsi="Times New Roman" w:cs="Times New Roman"/>
        </w:rPr>
      </w:pPr>
      <w:r>
        <w:rPr>
          <w:rFonts w:ascii="Times New Roman" w:hAnsi="Times New Roman" w:cs="Times New Roman"/>
        </w:rPr>
        <w:t>March 11, 2020</w:t>
      </w:r>
    </w:p>
    <w:p w:rsidR="001760B3" w:rsidRDefault="001760B3" w:rsidP="001760B3">
      <w:pPr>
        <w:spacing w:after="0"/>
        <w:ind w:firstLine="720"/>
        <w:rPr>
          <w:rFonts w:ascii="Times New Roman" w:hAnsi="Times New Roman" w:cs="Times New Roman"/>
        </w:rPr>
      </w:pPr>
      <w:r>
        <w:rPr>
          <w:rFonts w:ascii="Times New Roman" w:hAnsi="Times New Roman" w:cs="Times New Roman"/>
        </w:rPr>
        <w:t>June 17, 2020</w:t>
      </w:r>
    </w:p>
    <w:p w:rsidR="001760B3" w:rsidRDefault="001760B3" w:rsidP="001760B3">
      <w:pPr>
        <w:spacing w:after="0"/>
        <w:ind w:firstLine="720"/>
        <w:rPr>
          <w:rFonts w:ascii="Times New Roman" w:hAnsi="Times New Roman" w:cs="Times New Roman"/>
        </w:rPr>
      </w:pPr>
      <w:r>
        <w:rPr>
          <w:rFonts w:ascii="Times New Roman" w:hAnsi="Times New Roman" w:cs="Times New Roman"/>
        </w:rPr>
        <w:t>Aug. 26, 2020</w:t>
      </w:r>
    </w:p>
    <w:p w:rsidR="001760B3" w:rsidRPr="001760B3" w:rsidRDefault="001760B3" w:rsidP="001760B3">
      <w:pPr>
        <w:spacing w:after="0"/>
        <w:ind w:firstLine="720"/>
        <w:rPr>
          <w:rFonts w:ascii="Times New Roman" w:hAnsi="Times New Roman" w:cs="Times New Roman"/>
        </w:rPr>
      </w:pPr>
      <w:r>
        <w:rPr>
          <w:rFonts w:ascii="Times New Roman" w:hAnsi="Times New Roman" w:cs="Times New Roman"/>
        </w:rPr>
        <w:t>Oct. 28, 2020</w:t>
      </w:r>
    </w:p>
    <w:p w:rsidR="009B6557" w:rsidRPr="00BD6EDD" w:rsidRDefault="009B6557" w:rsidP="009B6557">
      <w:pPr>
        <w:spacing w:after="0"/>
        <w:ind w:firstLine="720"/>
        <w:rPr>
          <w:rFonts w:ascii="Times New Roman" w:hAnsi="Times New Roman" w:cs="Times New Roman"/>
          <w:b/>
          <w:strike/>
        </w:rPr>
      </w:pPr>
    </w:p>
    <w:p w:rsidR="009B6557" w:rsidRPr="001760B3" w:rsidRDefault="009B6557" w:rsidP="009B6557">
      <w:pPr>
        <w:rPr>
          <w:rFonts w:ascii="Times New Roman" w:hAnsi="Times New Roman" w:cs="Times New Roman"/>
          <w:b/>
        </w:rPr>
      </w:pPr>
      <w:r w:rsidRPr="001760B3">
        <w:rPr>
          <w:rFonts w:ascii="Times New Roman" w:hAnsi="Times New Roman" w:cs="Times New Roman"/>
          <w:b/>
        </w:rPr>
        <w:t xml:space="preserve">ADJOURNMENT: </w:t>
      </w:r>
      <w:r w:rsidRPr="001760B3">
        <w:rPr>
          <w:rFonts w:ascii="Times New Roman" w:hAnsi="Times New Roman" w:cs="Times New Roman"/>
          <w:b/>
        </w:rPr>
        <w:br/>
      </w:r>
      <w:r w:rsidR="001760B3">
        <w:rPr>
          <w:rFonts w:ascii="Times New Roman" w:hAnsi="Times New Roman" w:cs="Times New Roman"/>
        </w:rPr>
        <w:t>Jeff Breen</w:t>
      </w:r>
      <w:r w:rsidRPr="001760B3">
        <w:rPr>
          <w:rFonts w:ascii="Times New Roman" w:hAnsi="Times New Roman" w:cs="Times New Roman"/>
        </w:rPr>
        <w:t xml:space="preserve"> made a motion to adjourn the meeting. </w:t>
      </w:r>
      <w:r w:rsidR="00E43FFD" w:rsidRPr="001760B3">
        <w:rPr>
          <w:rFonts w:ascii="Times New Roman" w:hAnsi="Times New Roman" w:cs="Times New Roman"/>
        </w:rPr>
        <w:t>Jim Vandivort</w:t>
      </w:r>
      <w:r w:rsidRPr="001760B3">
        <w:rPr>
          <w:rFonts w:ascii="Times New Roman" w:hAnsi="Times New Roman" w:cs="Times New Roman"/>
        </w:rPr>
        <w:t xml:space="preserve"> seconded the motion, which passed unanimously.  The meeting adjourned at </w:t>
      </w:r>
      <w:r w:rsidR="001760B3">
        <w:rPr>
          <w:rFonts w:ascii="Times New Roman" w:hAnsi="Times New Roman" w:cs="Times New Roman"/>
        </w:rPr>
        <w:t>2:01</w:t>
      </w:r>
      <w:r w:rsidRPr="001760B3">
        <w:rPr>
          <w:rFonts w:ascii="Times New Roman" w:hAnsi="Times New Roman" w:cs="Times New Roman"/>
        </w:rPr>
        <w:t xml:space="preserve"> p.m.</w:t>
      </w:r>
    </w:p>
    <w:p w:rsidR="009B6557" w:rsidRPr="00BD6EDD" w:rsidRDefault="009B6557" w:rsidP="009B6557">
      <w:pPr>
        <w:rPr>
          <w:rFonts w:ascii="Times New Roman" w:hAnsi="Times New Roman" w:cs="Times New Roman"/>
          <w:strike/>
        </w:rPr>
      </w:pPr>
    </w:p>
    <w:p w:rsidR="009B6557" w:rsidRPr="001760B3" w:rsidRDefault="009B6557" w:rsidP="009B6557">
      <w:pPr>
        <w:spacing w:after="0" w:line="240" w:lineRule="auto"/>
        <w:rPr>
          <w:rFonts w:ascii="Times New Roman" w:hAnsi="Times New Roman" w:cs="Times New Roman"/>
        </w:rPr>
      </w:pPr>
      <w:r w:rsidRPr="001760B3">
        <w:rPr>
          <w:rFonts w:ascii="Times New Roman" w:hAnsi="Times New Roman" w:cs="Times New Roman"/>
        </w:rPr>
        <w:t>____________________________________________</w:t>
      </w:r>
      <w:r w:rsidRPr="001760B3">
        <w:rPr>
          <w:rFonts w:ascii="Times New Roman" w:hAnsi="Times New Roman" w:cs="Times New Roman"/>
        </w:rPr>
        <w:tab/>
      </w:r>
      <w:r w:rsidRPr="001760B3">
        <w:rPr>
          <w:rFonts w:ascii="Times New Roman" w:hAnsi="Times New Roman" w:cs="Times New Roman"/>
        </w:rPr>
        <w:tab/>
        <w:t>________________________</w:t>
      </w:r>
    </w:p>
    <w:p w:rsidR="009B6557" w:rsidRPr="001760B3" w:rsidRDefault="009B6557" w:rsidP="009B6557">
      <w:pPr>
        <w:spacing w:after="0" w:line="240" w:lineRule="auto"/>
        <w:rPr>
          <w:rFonts w:ascii="Times New Roman" w:hAnsi="Times New Roman" w:cs="Times New Roman"/>
        </w:rPr>
      </w:pPr>
      <w:r w:rsidRPr="001760B3">
        <w:rPr>
          <w:rFonts w:ascii="Times New Roman" w:hAnsi="Times New Roman" w:cs="Times New Roman"/>
        </w:rPr>
        <w:t>Kraig Bone, Chairman</w:t>
      </w:r>
      <w:r w:rsidRPr="001760B3">
        <w:rPr>
          <w:rFonts w:ascii="Times New Roman" w:hAnsi="Times New Roman" w:cs="Times New Roman"/>
        </w:rPr>
        <w:tab/>
      </w:r>
      <w:r w:rsidRPr="001760B3">
        <w:rPr>
          <w:rFonts w:ascii="Times New Roman" w:hAnsi="Times New Roman" w:cs="Times New Roman"/>
        </w:rPr>
        <w:tab/>
      </w:r>
      <w:r w:rsidRPr="001760B3">
        <w:rPr>
          <w:rFonts w:ascii="Times New Roman" w:hAnsi="Times New Roman" w:cs="Times New Roman"/>
        </w:rPr>
        <w:tab/>
      </w:r>
      <w:r w:rsidRPr="001760B3">
        <w:rPr>
          <w:rFonts w:ascii="Times New Roman" w:hAnsi="Times New Roman" w:cs="Times New Roman"/>
        </w:rPr>
        <w:tab/>
      </w:r>
      <w:r w:rsidRPr="001760B3">
        <w:rPr>
          <w:rFonts w:ascii="Times New Roman" w:hAnsi="Times New Roman" w:cs="Times New Roman"/>
        </w:rPr>
        <w:tab/>
      </w:r>
      <w:r w:rsidRPr="001760B3">
        <w:rPr>
          <w:rFonts w:ascii="Times New Roman" w:hAnsi="Times New Roman" w:cs="Times New Roman"/>
        </w:rPr>
        <w:tab/>
        <w:t>Date</w:t>
      </w:r>
    </w:p>
    <w:p w:rsidR="009B6557" w:rsidRPr="001760B3" w:rsidRDefault="009B6557" w:rsidP="009B6557">
      <w:pPr>
        <w:spacing w:after="0" w:line="240" w:lineRule="auto"/>
        <w:rPr>
          <w:rFonts w:ascii="Times New Roman" w:hAnsi="Times New Roman" w:cs="Times New Roman"/>
        </w:rPr>
      </w:pPr>
    </w:p>
    <w:p w:rsidR="009B6557" w:rsidRPr="001760B3" w:rsidRDefault="009B6557" w:rsidP="009B6557">
      <w:pPr>
        <w:spacing w:after="0" w:line="240" w:lineRule="auto"/>
        <w:rPr>
          <w:rFonts w:ascii="Times New Roman" w:hAnsi="Times New Roman" w:cs="Times New Roman"/>
        </w:rPr>
      </w:pPr>
      <w:r w:rsidRPr="001760B3">
        <w:rPr>
          <w:rFonts w:ascii="Times New Roman" w:hAnsi="Times New Roman" w:cs="Times New Roman"/>
        </w:rPr>
        <w:br/>
        <w:t>____________________________________________</w:t>
      </w:r>
      <w:r w:rsidRPr="001760B3">
        <w:rPr>
          <w:rFonts w:ascii="Times New Roman" w:hAnsi="Times New Roman" w:cs="Times New Roman"/>
        </w:rPr>
        <w:tab/>
      </w:r>
      <w:r w:rsidRPr="001760B3">
        <w:rPr>
          <w:rFonts w:ascii="Times New Roman" w:hAnsi="Times New Roman" w:cs="Times New Roman"/>
        </w:rPr>
        <w:tab/>
        <w:t>________________________</w:t>
      </w:r>
    </w:p>
    <w:p w:rsidR="009B6557" w:rsidRPr="001760B3" w:rsidRDefault="009B6557" w:rsidP="009B6557">
      <w:pPr>
        <w:spacing w:after="0" w:line="240" w:lineRule="auto"/>
        <w:rPr>
          <w:rFonts w:ascii="Times New Roman" w:hAnsi="Times New Roman" w:cs="Times New Roman"/>
        </w:rPr>
      </w:pPr>
      <w:r w:rsidRPr="001760B3">
        <w:rPr>
          <w:rFonts w:ascii="Times New Roman" w:hAnsi="Times New Roman" w:cs="Times New Roman"/>
        </w:rPr>
        <w:t>Attest</w:t>
      </w:r>
      <w:r w:rsidRPr="001760B3">
        <w:rPr>
          <w:rFonts w:ascii="Times New Roman" w:hAnsi="Times New Roman" w:cs="Times New Roman"/>
        </w:rPr>
        <w:tab/>
      </w:r>
      <w:r w:rsidRPr="001760B3">
        <w:rPr>
          <w:rFonts w:ascii="Times New Roman" w:hAnsi="Times New Roman" w:cs="Times New Roman"/>
        </w:rPr>
        <w:tab/>
      </w:r>
      <w:r w:rsidRPr="001760B3">
        <w:rPr>
          <w:rFonts w:ascii="Times New Roman" w:hAnsi="Times New Roman" w:cs="Times New Roman"/>
        </w:rPr>
        <w:tab/>
      </w:r>
      <w:r w:rsidRPr="001760B3">
        <w:rPr>
          <w:rFonts w:ascii="Times New Roman" w:hAnsi="Times New Roman" w:cs="Times New Roman"/>
        </w:rPr>
        <w:tab/>
      </w:r>
      <w:r w:rsidRPr="001760B3">
        <w:rPr>
          <w:rFonts w:ascii="Times New Roman" w:hAnsi="Times New Roman" w:cs="Times New Roman"/>
        </w:rPr>
        <w:tab/>
      </w:r>
      <w:r w:rsidRPr="001760B3">
        <w:rPr>
          <w:rFonts w:ascii="Times New Roman" w:hAnsi="Times New Roman" w:cs="Times New Roman"/>
        </w:rPr>
        <w:tab/>
      </w:r>
      <w:r w:rsidRPr="001760B3">
        <w:rPr>
          <w:rFonts w:ascii="Times New Roman" w:hAnsi="Times New Roman" w:cs="Times New Roman"/>
        </w:rPr>
        <w:tab/>
      </w:r>
      <w:r w:rsidRPr="001760B3">
        <w:rPr>
          <w:rFonts w:ascii="Times New Roman" w:hAnsi="Times New Roman" w:cs="Times New Roman"/>
        </w:rPr>
        <w:tab/>
        <w:t>Date</w:t>
      </w:r>
    </w:p>
    <w:p w:rsidR="000C4741" w:rsidRPr="00BD6EDD" w:rsidRDefault="00C42DCD" w:rsidP="009B6557">
      <w:pPr>
        <w:pStyle w:val="ListParagraph"/>
        <w:rPr>
          <w:strike/>
        </w:rPr>
      </w:pPr>
    </w:p>
    <w:p w:rsidR="005F2CE3" w:rsidRPr="00BD6EDD" w:rsidRDefault="005F2CE3">
      <w:pPr>
        <w:pStyle w:val="ListParagraph"/>
        <w:rPr>
          <w:strike/>
        </w:rPr>
      </w:pPr>
    </w:p>
    <w:sectPr w:rsidR="005F2CE3" w:rsidRPr="00BD6EDD" w:rsidSect="008B3A2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557" w:rsidRDefault="009B6557" w:rsidP="009B6557">
      <w:pPr>
        <w:spacing w:after="0" w:line="240" w:lineRule="auto"/>
      </w:pPr>
      <w:r>
        <w:separator/>
      </w:r>
    </w:p>
  </w:endnote>
  <w:endnote w:type="continuationSeparator" w:id="0">
    <w:p w:rsidR="009B6557" w:rsidRDefault="009B6557" w:rsidP="009B6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557" w:rsidRDefault="009B6557" w:rsidP="009B6557">
      <w:pPr>
        <w:spacing w:after="0" w:line="240" w:lineRule="auto"/>
      </w:pPr>
      <w:r>
        <w:separator/>
      </w:r>
    </w:p>
  </w:footnote>
  <w:footnote w:type="continuationSeparator" w:id="0">
    <w:p w:rsidR="009B6557" w:rsidRDefault="009B6557" w:rsidP="009B65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A9E" w:rsidRDefault="009B6557">
    <w:pPr>
      <w:pStyle w:val="Header"/>
    </w:pPr>
    <w:r>
      <w:tab/>
    </w:r>
  </w:p>
  <w:p w:rsidR="00396A9E" w:rsidRDefault="00C42D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5CCE"/>
    <w:multiLevelType w:val="hybridMultilevel"/>
    <w:tmpl w:val="1C08C9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367F5C50"/>
    <w:multiLevelType w:val="hybridMultilevel"/>
    <w:tmpl w:val="7A242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2B07"/>
    <w:multiLevelType w:val="hybridMultilevel"/>
    <w:tmpl w:val="C1DC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E466A4"/>
    <w:multiLevelType w:val="hybridMultilevel"/>
    <w:tmpl w:val="F1E4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C33AAB"/>
    <w:multiLevelType w:val="hybridMultilevel"/>
    <w:tmpl w:val="D03E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4E7272"/>
    <w:multiLevelType w:val="hybridMultilevel"/>
    <w:tmpl w:val="A048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563A61"/>
    <w:multiLevelType w:val="hybridMultilevel"/>
    <w:tmpl w:val="9C4A6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6F059A"/>
    <w:multiLevelType w:val="hybridMultilevel"/>
    <w:tmpl w:val="49C80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641505"/>
    <w:multiLevelType w:val="hybridMultilevel"/>
    <w:tmpl w:val="4D40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8"/>
  </w:num>
  <w:num w:numId="5">
    <w:abstractNumId w:val="6"/>
  </w:num>
  <w:num w:numId="6">
    <w:abstractNumId w:val="3"/>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557"/>
    <w:rsid w:val="0002437A"/>
    <w:rsid w:val="00030DE9"/>
    <w:rsid w:val="00071127"/>
    <w:rsid w:val="000943EE"/>
    <w:rsid w:val="000F229A"/>
    <w:rsid w:val="00151086"/>
    <w:rsid w:val="00152FB8"/>
    <w:rsid w:val="001760B3"/>
    <w:rsid w:val="00181683"/>
    <w:rsid w:val="001B01B9"/>
    <w:rsid w:val="001C42A4"/>
    <w:rsid w:val="001E04BC"/>
    <w:rsid w:val="001E22B8"/>
    <w:rsid w:val="00257B7B"/>
    <w:rsid w:val="00266682"/>
    <w:rsid w:val="00282C4E"/>
    <w:rsid w:val="00292B56"/>
    <w:rsid w:val="002B5499"/>
    <w:rsid w:val="002B61BD"/>
    <w:rsid w:val="002C0FDE"/>
    <w:rsid w:val="002E689B"/>
    <w:rsid w:val="003202DC"/>
    <w:rsid w:val="00324355"/>
    <w:rsid w:val="00325289"/>
    <w:rsid w:val="00376454"/>
    <w:rsid w:val="003A3D25"/>
    <w:rsid w:val="003D4787"/>
    <w:rsid w:val="00414B96"/>
    <w:rsid w:val="00415525"/>
    <w:rsid w:val="00415843"/>
    <w:rsid w:val="004C1AC4"/>
    <w:rsid w:val="004D5FEE"/>
    <w:rsid w:val="004E555B"/>
    <w:rsid w:val="005012A9"/>
    <w:rsid w:val="0051526B"/>
    <w:rsid w:val="005247C5"/>
    <w:rsid w:val="00524E63"/>
    <w:rsid w:val="0053272D"/>
    <w:rsid w:val="00541A0E"/>
    <w:rsid w:val="00557601"/>
    <w:rsid w:val="005C3141"/>
    <w:rsid w:val="005E568D"/>
    <w:rsid w:val="005F2CE3"/>
    <w:rsid w:val="00604DD9"/>
    <w:rsid w:val="00611D17"/>
    <w:rsid w:val="00675432"/>
    <w:rsid w:val="00693DE1"/>
    <w:rsid w:val="006A5F42"/>
    <w:rsid w:val="006C06A8"/>
    <w:rsid w:val="006C5381"/>
    <w:rsid w:val="006D0BCD"/>
    <w:rsid w:val="006D58D0"/>
    <w:rsid w:val="006E106B"/>
    <w:rsid w:val="006E14A7"/>
    <w:rsid w:val="00700284"/>
    <w:rsid w:val="00715E8C"/>
    <w:rsid w:val="00733C04"/>
    <w:rsid w:val="007365D0"/>
    <w:rsid w:val="007367B7"/>
    <w:rsid w:val="00741F53"/>
    <w:rsid w:val="00760BAA"/>
    <w:rsid w:val="00770B1C"/>
    <w:rsid w:val="00786142"/>
    <w:rsid w:val="00787BAB"/>
    <w:rsid w:val="007E1848"/>
    <w:rsid w:val="00811CAC"/>
    <w:rsid w:val="008572DE"/>
    <w:rsid w:val="00867D5C"/>
    <w:rsid w:val="008A4664"/>
    <w:rsid w:val="008C72FB"/>
    <w:rsid w:val="008E1961"/>
    <w:rsid w:val="00916388"/>
    <w:rsid w:val="00922501"/>
    <w:rsid w:val="0094003D"/>
    <w:rsid w:val="009538D8"/>
    <w:rsid w:val="009843F1"/>
    <w:rsid w:val="00993B7D"/>
    <w:rsid w:val="009A7CFA"/>
    <w:rsid w:val="009B0915"/>
    <w:rsid w:val="009B6557"/>
    <w:rsid w:val="009F6011"/>
    <w:rsid w:val="00A71973"/>
    <w:rsid w:val="00A9153E"/>
    <w:rsid w:val="00A93811"/>
    <w:rsid w:val="00AE7FD5"/>
    <w:rsid w:val="00AF4B24"/>
    <w:rsid w:val="00B05BA9"/>
    <w:rsid w:val="00B05ED0"/>
    <w:rsid w:val="00B41B8B"/>
    <w:rsid w:val="00BB6ACA"/>
    <w:rsid w:val="00BD6EDD"/>
    <w:rsid w:val="00BF44FC"/>
    <w:rsid w:val="00C401AE"/>
    <w:rsid w:val="00C4078E"/>
    <w:rsid w:val="00C42DCD"/>
    <w:rsid w:val="00C661A6"/>
    <w:rsid w:val="00C71537"/>
    <w:rsid w:val="00C80CCB"/>
    <w:rsid w:val="00C818FE"/>
    <w:rsid w:val="00CD705F"/>
    <w:rsid w:val="00D17B54"/>
    <w:rsid w:val="00D2111B"/>
    <w:rsid w:val="00D24639"/>
    <w:rsid w:val="00D50B55"/>
    <w:rsid w:val="00D66DE3"/>
    <w:rsid w:val="00D6708A"/>
    <w:rsid w:val="00D7106A"/>
    <w:rsid w:val="00DA16B6"/>
    <w:rsid w:val="00DC31AA"/>
    <w:rsid w:val="00DC3ABB"/>
    <w:rsid w:val="00DE6267"/>
    <w:rsid w:val="00E132E8"/>
    <w:rsid w:val="00E141CD"/>
    <w:rsid w:val="00E256E1"/>
    <w:rsid w:val="00E43FFD"/>
    <w:rsid w:val="00E5424E"/>
    <w:rsid w:val="00E65A5F"/>
    <w:rsid w:val="00E95CDB"/>
    <w:rsid w:val="00EC0ABD"/>
    <w:rsid w:val="00EF72EE"/>
    <w:rsid w:val="00F20587"/>
    <w:rsid w:val="00F27383"/>
    <w:rsid w:val="00F61232"/>
    <w:rsid w:val="00F742B7"/>
    <w:rsid w:val="00F81ECC"/>
    <w:rsid w:val="00F823D0"/>
    <w:rsid w:val="00F93585"/>
    <w:rsid w:val="00F9509F"/>
    <w:rsid w:val="00FC02B7"/>
    <w:rsid w:val="00FD3CFC"/>
    <w:rsid w:val="00FE4E1A"/>
    <w:rsid w:val="00FF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55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557"/>
    <w:pPr>
      <w:ind w:left="720"/>
      <w:contextualSpacing/>
    </w:pPr>
  </w:style>
  <w:style w:type="paragraph" w:styleId="Header">
    <w:name w:val="header"/>
    <w:basedOn w:val="Normal"/>
    <w:link w:val="HeaderChar"/>
    <w:uiPriority w:val="99"/>
    <w:unhideWhenUsed/>
    <w:rsid w:val="009B6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557"/>
    <w:rPr>
      <w:rFonts w:eastAsiaTheme="minorEastAsia"/>
    </w:rPr>
  </w:style>
  <w:style w:type="paragraph" w:styleId="Footer">
    <w:name w:val="footer"/>
    <w:basedOn w:val="Normal"/>
    <w:link w:val="FooterChar"/>
    <w:uiPriority w:val="99"/>
    <w:unhideWhenUsed/>
    <w:rsid w:val="009B6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557"/>
    <w:rPr>
      <w:rFonts w:eastAsiaTheme="minorEastAsia"/>
    </w:rPr>
  </w:style>
  <w:style w:type="paragraph" w:styleId="BalloonText">
    <w:name w:val="Balloon Text"/>
    <w:basedOn w:val="Normal"/>
    <w:link w:val="BalloonTextChar"/>
    <w:uiPriority w:val="99"/>
    <w:semiHidden/>
    <w:unhideWhenUsed/>
    <w:rsid w:val="001B0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1B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55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557"/>
    <w:pPr>
      <w:ind w:left="720"/>
      <w:contextualSpacing/>
    </w:pPr>
  </w:style>
  <w:style w:type="paragraph" w:styleId="Header">
    <w:name w:val="header"/>
    <w:basedOn w:val="Normal"/>
    <w:link w:val="HeaderChar"/>
    <w:uiPriority w:val="99"/>
    <w:unhideWhenUsed/>
    <w:rsid w:val="009B6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557"/>
    <w:rPr>
      <w:rFonts w:eastAsiaTheme="minorEastAsia"/>
    </w:rPr>
  </w:style>
  <w:style w:type="paragraph" w:styleId="Footer">
    <w:name w:val="footer"/>
    <w:basedOn w:val="Normal"/>
    <w:link w:val="FooterChar"/>
    <w:uiPriority w:val="99"/>
    <w:unhideWhenUsed/>
    <w:rsid w:val="009B6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557"/>
    <w:rPr>
      <w:rFonts w:eastAsiaTheme="minorEastAsia"/>
    </w:rPr>
  </w:style>
  <w:style w:type="paragraph" w:styleId="BalloonText">
    <w:name w:val="Balloon Text"/>
    <w:basedOn w:val="Normal"/>
    <w:link w:val="BalloonTextChar"/>
    <w:uiPriority w:val="99"/>
    <w:semiHidden/>
    <w:unhideWhenUsed/>
    <w:rsid w:val="001B0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1B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13937">
      <w:bodyDiv w:val="1"/>
      <w:marLeft w:val="0"/>
      <w:marRight w:val="0"/>
      <w:marTop w:val="0"/>
      <w:marBottom w:val="0"/>
      <w:divBdr>
        <w:top w:val="none" w:sz="0" w:space="0" w:color="auto"/>
        <w:left w:val="none" w:sz="0" w:space="0" w:color="auto"/>
        <w:bottom w:val="none" w:sz="0" w:space="0" w:color="auto"/>
        <w:right w:val="none" w:sz="0" w:space="0" w:color="auto"/>
      </w:divBdr>
    </w:div>
    <w:div w:id="190252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34470-6A3A-4341-9152-915B15352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4</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Carroll</dc:creator>
  <cp:lastModifiedBy>Linda Carroll</cp:lastModifiedBy>
  <cp:revision>28</cp:revision>
  <cp:lastPrinted>2019-08-12T20:39:00Z</cp:lastPrinted>
  <dcterms:created xsi:type="dcterms:W3CDTF">2019-11-05T15:07:00Z</dcterms:created>
  <dcterms:modified xsi:type="dcterms:W3CDTF">2020-01-02T15:37:00Z</dcterms:modified>
</cp:coreProperties>
</file>