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0D" w:rsidRDefault="004B100D" w:rsidP="004B100D">
      <w:pPr>
        <w:pStyle w:val="Body"/>
        <w:jc w:val="center"/>
        <w:rPr>
          <w:rFonts w:ascii="Times New Roman" w:hAnsi="Times New Roman" w:cs="Times New Roman"/>
          <w:sz w:val="24"/>
          <w:szCs w:val="24"/>
        </w:rPr>
      </w:pPr>
      <w:bookmarkStart w:id="0" w:name="_GoBack"/>
      <w:bookmarkEnd w:id="0"/>
      <w:r>
        <w:rPr>
          <w:noProof/>
        </w:rPr>
        <w:drawing>
          <wp:anchor distT="0" distB="0" distL="114300" distR="114300" simplePos="0" relativeHeight="251659264" behindDoc="0" locked="0" layoutInCell="1" allowOverlap="1" wp14:anchorId="1A77235A" wp14:editId="6793F0AF">
            <wp:simplePos x="0" y="0"/>
            <wp:positionH relativeFrom="page">
              <wp:posOffset>2676525</wp:posOffset>
            </wp:positionH>
            <wp:positionV relativeFrom="paragraph">
              <wp:posOffset>-647700</wp:posOffset>
            </wp:positionV>
            <wp:extent cx="2441448" cy="13533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MeraLogo with Gray Scre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1448" cy="1353312"/>
                    </a:xfrm>
                    <a:prstGeom prst="rect">
                      <a:avLst/>
                    </a:prstGeom>
                  </pic:spPr>
                </pic:pic>
              </a:graphicData>
            </a:graphic>
            <wp14:sizeRelH relativeFrom="margin">
              <wp14:pctWidth>0</wp14:pctWidth>
            </wp14:sizeRelH>
            <wp14:sizeRelV relativeFrom="margin">
              <wp14:pctHeight>0</wp14:pctHeight>
            </wp14:sizeRelV>
          </wp:anchor>
        </w:drawing>
      </w: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Naturally Meramec Consortium</w:t>
      </w: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Regional Meeting</w:t>
      </w:r>
    </w:p>
    <w:p w:rsidR="004B100D" w:rsidRPr="00016193" w:rsidRDefault="009C271C" w:rsidP="004B100D">
      <w:pPr>
        <w:pStyle w:val="Body"/>
        <w:jc w:val="center"/>
        <w:rPr>
          <w:rFonts w:ascii="Calibri" w:hAnsi="Calibri" w:cs="Calibri"/>
          <w:sz w:val="24"/>
          <w:szCs w:val="24"/>
        </w:rPr>
      </w:pPr>
      <w:r>
        <w:rPr>
          <w:rFonts w:ascii="Calibri" w:hAnsi="Calibri" w:cs="Calibri"/>
          <w:sz w:val="24"/>
          <w:szCs w:val="24"/>
        </w:rPr>
        <w:t>September 26</w:t>
      </w:r>
      <w:r w:rsidR="00822DDE" w:rsidRPr="00016193">
        <w:rPr>
          <w:rFonts w:ascii="Calibri" w:hAnsi="Calibri" w:cs="Calibri"/>
          <w:sz w:val="24"/>
          <w:szCs w:val="24"/>
        </w:rPr>
        <w:t>, 2019</w:t>
      </w: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Meramec Regional Planning Commission, 4 Industrial Drive, St. James, MO</w:t>
      </w: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6:00 p.m.</w:t>
      </w:r>
    </w:p>
    <w:p w:rsidR="004B100D" w:rsidRPr="00016193" w:rsidRDefault="004B100D" w:rsidP="004B100D">
      <w:pPr>
        <w:jc w:val="center"/>
        <w:rPr>
          <w:sz w:val="24"/>
          <w:szCs w:val="24"/>
        </w:rPr>
      </w:pPr>
      <w:r w:rsidRPr="00016193">
        <w:rPr>
          <w:sz w:val="24"/>
          <w:szCs w:val="24"/>
        </w:rPr>
        <w:t>Meeting Minutes</w:t>
      </w:r>
    </w:p>
    <w:p w:rsidR="008756AA" w:rsidRPr="00016193" w:rsidRDefault="000F31A6">
      <w:r w:rsidRPr="00016193">
        <w:rPr>
          <w:b/>
        </w:rPr>
        <w:t xml:space="preserve">Call to Order: </w:t>
      </w:r>
      <w:r w:rsidR="00016193">
        <w:rPr>
          <w:b/>
        </w:rPr>
        <w:t xml:space="preserve"> </w:t>
      </w:r>
      <w:r w:rsidR="009C271C">
        <w:t>Samantha Maddison</w:t>
      </w:r>
      <w:r w:rsidRPr="00016193">
        <w:t xml:space="preserve"> called the meeting to order at 6:</w:t>
      </w:r>
      <w:r w:rsidR="00690983" w:rsidRPr="00016193">
        <w:t>1</w:t>
      </w:r>
      <w:r w:rsidR="009C271C">
        <w:t>5</w:t>
      </w:r>
      <w:r w:rsidRPr="00016193">
        <w:t xml:space="preserve"> p.m.</w:t>
      </w:r>
    </w:p>
    <w:p w:rsidR="000F31A6" w:rsidRPr="00016193" w:rsidRDefault="000F31A6">
      <w:r w:rsidRPr="00016193">
        <w:rPr>
          <w:b/>
        </w:rPr>
        <w:t xml:space="preserve">Approval of Minutes from the </w:t>
      </w:r>
      <w:r w:rsidR="009C271C">
        <w:rPr>
          <w:b/>
        </w:rPr>
        <w:t>August 29</w:t>
      </w:r>
      <w:r w:rsidR="00016193">
        <w:rPr>
          <w:b/>
        </w:rPr>
        <w:t>, 2019</w:t>
      </w:r>
      <w:r w:rsidRPr="00016193">
        <w:rPr>
          <w:b/>
        </w:rPr>
        <w:t xml:space="preserve"> meeting: </w:t>
      </w:r>
      <w:r w:rsidR="00016193">
        <w:rPr>
          <w:b/>
        </w:rPr>
        <w:t xml:space="preserve"> </w:t>
      </w:r>
      <w:r w:rsidR="009C271C">
        <w:t>Samantha Maddison</w:t>
      </w:r>
      <w:r w:rsidR="00016193">
        <w:t xml:space="preserve"> </w:t>
      </w:r>
      <w:r w:rsidRPr="00016193">
        <w:t xml:space="preserve">presented the minutes for approval. </w:t>
      </w:r>
      <w:r w:rsidR="00016193">
        <w:t xml:space="preserve"> </w:t>
      </w:r>
      <w:r w:rsidR="009C271C">
        <w:t>John Gulick</w:t>
      </w:r>
      <w:r w:rsidRPr="00016193">
        <w:t xml:space="preserve"> made a motion, seconded by </w:t>
      </w:r>
      <w:r w:rsidR="009C271C">
        <w:t>Angie Tutterrow</w:t>
      </w:r>
      <w:r w:rsidRPr="00016193">
        <w:t xml:space="preserve">, that the minutes be approved as presented. </w:t>
      </w:r>
      <w:r w:rsidR="00016193">
        <w:t xml:space="preserve"> </w:t>
      </w:r>
      <w:r w:rsidRPr="00016193">
        <w:t>Motion passed.</w:t>
      </w:r>
    </w:p>
    <w:p w:rsidR="00016193" w:rsidRPr="00016193" w:rsidRDefault="000F31A6">
      <w:r w:rsidRPr="00016193">
        <w:rPr>
          <w:b/>
        </w:rPr>
        <w:t xml:space="preserve">Staff Report: </w:t>
      </w:r>
      <w:r w:rsidR="00016193">
        <w:rPr>
          <w:b/>
        </w:rPr>
        <w:t xml:space="preserve"> </w:t>
      </w:r>
      <w:r w:rsidR="00016193">
        <w:t xml:space="preserve">Samantha Maddison provided an update to the consortium on the </w:t>
      </w:r>
      <w:r w:rsidR="00BA76BA">
        <w:t>upcoming events for Naturally Meramec. She let the group know that Mark will be at Wenwood Winery this coming weekend, September 28</w:t>
      </w:r>
      <w:r w:rsidR="00BA76BA" w:rsidRPr="00BA76BA">
        <w:rPr>
          <w:vertAlign w:val="superscript"/>
        </w:rPr>
        <w:t>th</w:t>
      </w:r>
      <w:r w:rsidR="00BA76BA">
        <w:t>, for an all day event.</w:t>
      </w:r>
    </w:p>
    <w:p w:rsidR="002A45FF" w:rsidRDefault="00016193">
      <w:r>
        <w:rPr>
          <w:b/>
        </w:rPr>
        <w:t xml:space="preserve">Food Hub Feasibility Study SWOC Analysis:  </w:t>
      </w:r>
      <w:r w:rsidR="00060C80">
        <w:t>Samantha Maddison gave everyone a copy of the SWOC that the previous meeting attendees prioritized and asked them to look it over. They were told to please email any questions or comments they had about the lists if they felt something was not correct.</w:t>
      </w:r>
    </w:p>
    <w:p w:rsidR="00060C80" w:rsidRPr="00060C80" w:rsidRDefault="00060C80">
      <w:r>
        <w:rPr>
          <w:b/>
        </w:rPr>
        <w:t xml:space="preserve">Distribution of Products: </w:t>
      </w:r>
      <w:r>
        <w:t>St. James Winery did not attend the meeting. They will present at the November meeting.</w:t>
      </w:r>
    </w:p>
    <w:p w:rsidR="00AD392D" w:rsidRPr="00016193" w:rsidRDefault="00AD392D">
      <w:r w:rsidRPr="00016193">
        <w:rPr>
          <w:b/>
        </w:rPr>
        <w:t xml:space="preserve">Announcements: </w:t>
      </w:r>
      <w:r w:rsidR="00016193">
        <w:rPr>
          <w:b/>
        </w:rPr>
        <w:t xml:space="preserve"> </w:t>
      </w:r>
      <w:r w:rsidR="00016193">
        <w:t xml:space="preserve">The Naturally Meramec Consortium attendees were able </w:t>
      </w:r>
      <w:r w:rsidRPr="00016193">
        <w:t>to make any announcements about their business and discuss any upcoming events.</w:t>
      </w:r>
    </w:p>
    <w:p w:rsidR="00D9618B" w:rsidRPr="00016193" w:rsidRDefault="00AD392D">
      <w:r w:rsidRPr="00016193">
        <w:rPr>
          <w:b/>
        </w:rPr>
        <w:t xml:space="preserve">Next Meeting: </w:t>
      </w:r>
      <w:r w:rsidR="00016193">
        <w:rPr>
          <w:b/>
        </w:rPr>
        <w:t xml:space="preserve">  </w:t>
      </w:r>
      <w:r w:rsidR="00016193">
        <w:t>The next Naturally Meramec Consortium Regional Meeting</w:t>
      </w:r>
      <w:r w:rsidR="00227FEC">
        <w:t>s</w:t>
      </w:r>
      <w:r w:rsidR="00016193">
        <w:t xml:space="preserve"> </w:t>
      </w:r>
      <w:r w:rsidR="00227FEC">
        <w:t>are</w:t>
      </w:r>
      <w:r w:rsidR="00016193">
        <w:t xml:space="preserve"> </w:t>
      </w:r>
      <w:r w:rsidRPr="00016193">
        <w:t xml:space="preserve">scheduled for </w:t>
      </w:r>
      <w:r w:rsidR="00016193">
        <w:t xml:space="preserve">Thursday, </w:t>
      </w:r>
      <w:r w:rsidR="00227FEC">
        <w:t>November 7</w:t>
      </w:r>
      <w:r w:rsidRPr="00016193">
        <w:t xml:space="preserve">, </w:t>
      </w:r>
      <w:r w:rsidR="00227FEC">
        <w:t>2</w:t>
      </w:r>
      <w:r w:rsidRPr="00016193">
        <w:t>019</w:t>
      </w:r>
      <w:r w:rsidR="00D9618B" w:rsidRPr="00016193">
        <w:t xml:space="preserve"> at 6:00 </w:t>
      </w:r>
      <w:r w:rsidR="00016193">
        <w:t>p.m</w:t>
      </w:r>
      <w:r w:rsidRPr="00016193">
        <w:t>.</w:t>
      </w:r>
      <w:r w:rsidR="00227FEC">
        <w:t xml:space="preserve"> and December 5, 2019 at 6:00 p.m.</w:t>
      </w:r>
    </w:p>
    <w:p w:rsidR="00AD392D" w:rsidRPr="00016193" w:rsidRDefault="00AD392D">
      <w:r w:rsidRPr="00016193">
        <w:rPr>
          <w:b/>
        </w:rPr>
        <w:t>Networking:</w:t>
      </w:r>
      <w:r w:rsidR="00016193">
        <w:rPr>
          <w:b/>
        </w:rPr>
        <w:t xml:space="preserve">  </w:t>
      </w:r>
      <w:r w:rsidRPr="00016193">
        <w:t xml:space="preserve">After the meeting, </w:t>
      </w:r>
      <w:r w:rsidR="00016193">
        <w:t xml:space="preserve">Naturally Meramec Consortium </w:t>
      </w:r>
      <w:r w:rsidRPr="00016193">
        <w:t xml:space="preserve">attendees were able to network with other </w:t>
      </w:r>
      <w:r w:rsidR="00016193">
        <w:t>attendees</w:t>
      </w:r>
      <w:r w:rsidRPr="00016193">
        <w:t>.</w:t>
      </w:r>
    </w:p>
    <w:p w:rsidR="00D9618B" w:rsidRDefault="00D9618B">
      <w:r w:rsidRPr="00016193">
        <w:rPr>
          <w:b/>
        </w:rPr>
        <w:t xml:space="preserve">Adjournment: </w:t>
      </w:r>
      <w:r w:rsidR="00016193">
        <w:rPr>
          <w:b/>
        </w:rPr>
        <w:t xml:space="preserve"> </w:t>
      </w:r>
      <w:r w:rsidR="00227FEC">
        <w:t>John Gulick</w:t>
      </w:r>
      <w:r w:rsidR="00016193">
        <w:t xml:space="preserve"> </w:t>
      </w:r>
      <w:r w:rsidRPr="00016193">
        <w:t>made a motion to adjourn</w:t>
      </w:r>
      <w:r w:rsidR="00016193">
        <w:t xml:space="preserve">, seconded by </w:t>
      </w:r>
      <w:r w:rsidR="00227FEC">
        <w:t>Marie Selfors</w:t>
      </w:r>
      <w:r w:rsidRPr="00016193">
        <w:t>.</w:t>
      </w:r>
      <w:r w:rsidR="00016193">
        <w:t xml:space="preserve"> </w:t>
      </w:r>
      <w:r w:rsidRPr="00016193">
        <w:t xml:space="preserve"> Motion passed.</w:t>
      </w:r>
    </w:p>
    <w:p w:rsidR="00395962" w:rsidRPr="00016193" w:rsidRDefault="00395962" w:rsidP="00395962"/>
    <w:sectPr w:rsidR="00395962" w:rsidRPr="00016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21B"/>
    <w:multiLevelType w:val="hybridMultilevel"/>
    <w:tmpl w:val="41801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306B13"/>
    <w:multiLevelType w:val="hybridMultilevel"/>
    <w:tmpl w:val="FFAE7300"/>
    <w:lvl w:ilvl="0" w:tplc="6A1E70A6">
      <w:start w:val="1"/>
      <w:numFmt w:val="bullet"/>
      <w:lvlText w:val="•"/>
      <w:lvlJc w:val="left"/>
      <w:pPr>
        <w:tabs>
          <w:tab w:val="num" w:pos="720"/>
        </w:tabs>
        <w:ind w:left="720" w:hanging="360"/>
      </w:pPr>
      <w:rPr>
        <w:rFonts w:ascii="Arial" w:hAnsi="Arial" w:hint="default"/>
      </w:rPr>
    </w:lvl>
    <w:lvl w:ilvl="1" w:tplc="15386920" w:tentative="1">
      <w:start w:val="1"/>
      <w:numFmt w:val="bullet"/>
      <w:lvlText w:val="•"/>
      <w:lvlJc w:val="left"/>
      <w:pPr>
        <w:tabs>
          <w:tab w:val="num" w:pos="1440"/>
        </w:tabs>
        <w:ind w:left="1440" w:hanging="360"/>
      </w:pPr>
      <w:rPr>
        <w:rFonts w:ascii="Arial" w:hAnsi="Arial" w:hint="default"/>
      </w:rPr>
    </w:lvl>
    <w:lvl w:ilvl="2" w:tplc="5FD61C0C" w:tentative="1">
      <w:start w:val="1"/>
      <w:numFmt w:val="bullet"/>
      <w:lvlText w:val="•"/>
      <w:lvlJc w:val="left"/>
      <w:pPr>
        <w:tabs>
          <w:tab w:val="num" w:pos="2160"/>
        </w:tabs>
        <w:ind w:left="2160" w:hanging="360"/>
      </w:pPr>
      <w:rPr>
        <w:rFonts w:ascii="Arial" w:hAnsi="Arial" w:hint="default"/>
      </w:rPr>
    </w:lvl>
    <w:lvl w:ilvl="3" w:tplc="559CCD10" w:tentative="1">
      <w:start w:val="1"/>
      <w:numFmt w:val="bullet"/>
      <w:lvlText w:val="•"/>
      <w:lvlJc w:val="left"/>
      <w:pPr>
        <w:tabs>
          <w:tab w:val="num" w:pos="2880"/>
        </w:tabs>
        <w:ind w:left="2880" w:hanging="360"/>
      </w:pPr>
      <w:rPr>
        <w:rFonts w:ascii="Arial" w:hAnsi="Arial" w:hint="default"/>
      </w:rPr>
    </w:lvl>
    <w:lvl w:ilvl="4" w:tplc="73668CD8" w:tentative="1">
      <w:start w:val="1"/>
      <w:numFmt w:val="bullet"/>
      <w:lvlText w:val="•"/>
      <w:lvlJc w:val="left"/>
      <w:pPr>
        <w:tabs>
          <w:tab w:val="num" w:pos="3600"/>
        </w:tabs>
        <w:ind w:left="3600" w:hanging="360"/>
      </w:pPr>
      <w:rPr>
        <w:rFonts w:ascii="Arial" w:hAnsi="Arial" w:hint="default"/>
      </w:rPr>
    </w:lvl>
    <w:lvl w:ilvl="5" w:tplc="C3D41034" w:tentative="1">
      <w:start w:val="1"/>
      <w:numFmt w:val="bullet"/>
      <w:lvlText w:val="•"/>
      <w:lvlJc w:val="left"/>
      <w:pPr>
        <w:tabs>
          <w:tab w:val="num" w:pos="4320"/>
        </w:tabs>
        <w:ind w:left="4320" w:hanging="360"/>
      </w:pPr>
      <w:rPr>
        <w:rFonts w:ascii="Arial" w:hAnsi="Arial" w:hint="default"/>
      </w:rPr>
    </w:lvl>
    <w:lvl w:ilvl="6" w:tplc="E6C81DA4" w:tentative="1">
      <w:start w:val="1"/>
      <w:numFmt w:val="bullet"/>
      <w:lvlText w:val="•"/>
      <w:lvlJc w:val="left"/>
      <w:pPr>
        <w:tabs>
          <w:tab w:val="num" w:pos="5040"/>
        </w:tabs>
        <w:ind w:left="5040" w:hanging="360"/>
      </w:pPr>
      <w:rPr>
        <w:rFonts w:ascii="Arial" w:hAnsi="Arial" w:hint="default"/>
      </w:rPr>
    </w:lvl>
    <w:lvl w:ilvl="7" w:tplc="7004E034" w:tentative="1">
      <w:start w:val="1"/>
      <w:numFmt w:val="bullet"/>
      <w:lvlText w:val="•"/>
      <w:lvlJc w:val="left"/>
      <w:pPr>
        <w:tabs>
          <w:tab w:val="num" w:pos="5760"/>
        </w:tabs>
        <w:ind w:left="5760" w:hanging="360"/>
      </w:pPr>
      <w:rPr>
        <w:rFonts w:ascii="Arial" w:hAnsi="Arial" w:hint="default"/>
      </w:rPr>
    </w:lvl>
    <w:lvl w:ilvl="8" w:tplc="ED16FEB0" w:tentative="1">
      <w:start w:val="1"/>
      <w:numFmt w:val="bullet"/>
      <w:lvlText w:val="•"/>
      <w:lvlJc w:val="left"/>
      <w:pPr>
        <w:tabs>
          <w:tab w:val="num" w:pos="6480"/>
        </w:tabs>
        <w:ind w:left="6480" w:hanging="360"/>
      </w:pPr>
      <w:rPr>
        <w:rFonts w:ascii="Arial" w:hAnsi="Arial" w:hint="default"/>
      </w:rPr>
    </w:lvl>
  </w:abstractNum>
  <w:abstractNum w:abstractNumId="2">
    <w:nsid w:val="38914723"/>
    <w:multiLevelType w:val="hybridMultilevel"/>
    <w:tmpl w:val="805A6EA4"/>
    <w:lvl w:ilvl="0" w:tplc="EC5C1A28">
      <w:start w:val="1"/>
      <w:numFmt w:val="bullet"/>
      <w:lvlText w:val="•"/>
      <w:lvlJc w:val="left"/>
      <w:pPr>
        <w:tabs>
          <w:tab w:val="num" w:pos="720"/>
        </w:tabs>
        <w:ind w:left="720" w:hanging="360"/>
      </w:pPr>
      <w:rPr>
        <w:rFonts w:ascii="Arial" w:hAnsi="Arial" w:hint="default"/>
      </w:rPr>
    </w:lvl>
    <w:lvl w:ilvl="1" w:tplc="EB0A8EF0" w:tentative="1">
      <w:start w:val="1"/>
      <w:numFmt w:val="bullet"/>
      <w:lvlText w:val="•"/>
      <w:lvlJc w:val="left"/>
      <w:pPr>
        <w:tabs>
          <w:tab w:val="num" w:pos="1440"/>
        </w:tabs>
        <w:ind w:left="1440" w:hanging="360"/>
      </w:pPr>
      <w:rPr>
        <w:rFonts w:ascii="Arial" w:hAnsi="Arial" w:hint="default"/>
      </w:rPr>
    </w:lvl>
    <w:lvl w:ilvl="2" w:tplc="13C0023C" w:tentative="1">
      <w:start w:val="1"/>
      <w:numFmt w:val="bullet"/>
      <w:lvlText w:val="•"/>
      <w:lvlJc w:val="left"/>
      <w:pPr>
        <w:tabs>
          <w:tab w:val="num" w:pos="2160"/>
        </w:tabs>
        <w:ind w:left="2160" w:hanging="360"/>
      </w:pPr>
      <w:rPr>
        <w:rFonts w:ascii="Arial" w:hAnsi="Arial" w:hint="default"/>
      </w:rPr>
    </w:lvl>
    <w:lvl w:ilvl="3" w:tplc="1E504550" w:tentative="1">
      <w:start w:val="1"/>
      <w:numFmt w:val="bullet"/>
      <w:lvlText w:val="•"/>
      <w:lvlJc w:val="left"/>
      <w:pPr>
        <w:tabs>
          <w:tab w:val="num" w:pos="2880"/>
        </w:tabs>
        <w:ind w:left="2880" w:hanging="360"/>
      </w:pPr>
      <w:rPr>
        <w:rFonts w:ascii="Arial" w:hAnsi="Arial" w:hint="default"/>
      </w:rPr>
    </w:lvl>
    <w:lvl w:ilvl="4" w:tplc="9A984E5E" w:tentative="1">
      <w:start w:val="1"/>
      <w:numFmt w:val="bullet"/>
      <w:lvlText w:val="•"/>
      <w:lvlJc w:val="left"/>
      <w:pPr>
        <w:tabs>
          <w:tab w:val="num" w:pos="3600"/>
        </w:tabs>
        <w:ind w:left="3600" w:hanging="360"/>
      </w:pPr>
      <w:rPr>
        <w:rFonts w:ascii="Arial" w:hAnsi="Arial" w:hint="default"/>
      </w:rPr>
    </w:lvl>
    <w:lvl w:ilvl="5" w:tplc="BD2CE910" w:tentative="1">
      <w:start w:val="1"/>
      <w:numFmt w:val="bullet"/>
      <w:lvlText w:val="•"/>
      <w:lvlJc w:val="left"/>
      <w:pPr>
        <w:tabs>
          <w:tab w:val="num" w:pos="4320"/>
        </w:tabs>
        <w:ind w:left="4320" w:hanging="360"/>
      </w:pPr>
      <w:rPr>
        <w:rFonts w:ascii="Arial" w:hAnsi="Arial" w:hint="default"/>
      </w:rPr>
    </w:lvl>
    <w:lvl w:ilvl="6" w:tplc="B570251E" w:tentative="1">
      <w:start w:val="1"/>
      <w:numFmt w:val="bullet"/>
      <w:lvlText w:val="•"/>
      <w:lvlJc w:val="left"/>
      <w:pPr>
        <w:tabs>
          <w:tab w:val="num" w:pos="5040"/>
        </w:tabs>
        <w:ind w:left="5040" w:hanging="360"/>
      </w:pPr>
      <w:rPr>
        <w:rFonts w:ascii="Arial" w:hAnsi="Arial" w:hint="default"/>
      </w:rPr>
    </w:lvl>
    <w:lvl w:ilvl="7" w:tplc="7B6C6380" w:tentative="1">
      <w:start w:val="1"/>
      <w:numFmt w:val="bullet"/>
      <w:lvlText w:val="•"/>
      <w:lvlJc w:val="left"/>
      <w:pPr>
        <w:tabs>
          <w:tab w:val="num" w:pos="5760"/>
        </w:tabs>
        <w:ind w:left="5760" w:hanging="360"/>
      </w:pPr>
      <w:rPr>
        <w:rFonts w:ascii="Arial" w:hAnsi="Arial" w:hint="default"/>
      </w:rPr>
    </w:lvl>
    <w:lvl w:ilvl="8" w:tplc="A28078B4" w:tentative="1">
      <w:start w:val="1"/>
      <w:numFmt w:val="bullet"/>
      <w:lvlText w:val="•"/>
      <w:lvlJc w:val="left"/>
      <w:pPr>
        <w:tabs>
          <w:tab w:val="num" w:pos="6480"/>
        </w:tabs>
        <w:ind w:left="6480" w:hanging="360"/>
      </w:pPr>
      <w:rPr>
        <w:rFonts w:ascii="Arial" w:hAnsi="Arial" w:hint="default"/>
      </w:rPr>
    </w:lvl>
  </w:abstractNum>
  <w:abstractNum w:abstractNumId="3">
    <w:nsid w:val="396400E9"/>
    <w:multiLevelType w:val="hybridMultilevel"/>
    <w:tmpl w:val="DB12F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3816C73"/>
    <w:multiLevelType w:val="hybridMultilevel"/>
    <w:tmpl w:val="7BE20332"/>
    <w:lvl w:ilvl="0" w:tplc="DD84BFD8">
      <w:start w:val="1"/>
      <w:numFmt w:val="bullet"/>
      <w:lvlText w:val="•"/>
      <w:lvlJc w:val="left"/>
      <w:pPr>
        <w:tabs>
          <w:tab w:val="num" w:pos="720"/>
        </w:tabs>
        <w:ind w:left="720" w:hanging="360"/>
      </w:pPr>
      <w:rPr>
        <w:rFonts w:ascii="Arial" w:hAnsi="Arial" w:hint="default"/>
      </w:rPr>
    </w:lvl>
    <w:lvl w:ilvl="1" w:tplc="71F8BD06" w:tentative="1">
      <w:start w:val="1"/>
      <w:numFmt w:val="bullet"/>
      <w:lvlText w:val="•"/>
      <w:lvlJc w:val="left"/>
      <w:pPr>
        <w:tabs>
          <w:tab w:val="num" w:pos="1440"/>
        </w:tabs>
        <w:ind w:left="1440" w:hanging="360"/>
      </w:pPr>
      <w:rPr>
        <w:rFonts w:ascii="Arial" w:hAnsi="Arial" w:hint="default"/>
      </w:rPr>
    </w:lvl>
    <w:lvl w:ilvl="2" w:tplc="0A34DA02" w:tentative="1">
      <w:start w:val="1"/>
      <w:numFmt w:val="bullet"/>
      <w:lvlText w:val="•"/>
      <w:lvlJc w:val="left"/>
      <w:pPr>
        <w:tabs>
          <w:tab w:val="num" w:pos="2160"/>
        </w:tabs>
        <w:ind w:left="2160" w:hanging="360"/>
      </w:pPr>
      <w:rPr>
        <w:rFonts w:ascii="Arial" w:hAnsi="Arial" w:hint="default"/>
      </w:rPr>
    </w:lvl>
    <w:lvl w:ilvl="3" w:tplc="32FC6BD2" w:tentative="1">
      <w:start w:val="1"/>
      <w:numFmt w:val="bullet"/>
      <w:lvlText w:val="•"/>
      <w:lvlJc w:val="left"/>
      <w:pPr>
        <w:tabs>
          <w:tab w:val="num" w:pos="2880"/>
        </w:tabs>
        <w:ind w:left="2880" w:hanging="360"/>
      </w:pPr>
      <w:rPr>
        <w:rFonts w:ascii="Arial" w:hAnsi="Arial" w:hint="default"/>
      </w:rPr>
    </w:lvl>
    <w:lvl w:ilvl="4" w:tplc="F6444BBC" w:tentative="1">
      <w:start w:val="1"/>
      <w:numFmt w:val="bullet"/>
      <w:lvlText w:val="•"/>
      <w:lvlJc w:val="left"/>
      <w:pPr>
        <w:tabs>
          <w:tab w:val="num" w:pos="3600"/>
        </w:tabs>
        <w:ind w:left="3600" w:hanging="360"/>
      </w:pPr>
      <w:rPr>
        <w:rFonts w:ascii="Arial" w:hAnsi="Arial" w:hint="default"/>
      </w:rPr>
    </w:lvl>
    <w:lvl w:ilvl="5" w:tplc="D66EF6B2" w:tentative="1">
      <w:start w:val="1"/>
      <w:numFmt w:val="bullet"/>
      <w:lvlText w:val="•"/>
      <w:lvlJc w:val="left"/>
      <w:pPr>
        <w:tabs>
          <w:tab w:val="num" w:pos="4320"/>
        </w:tabs>
        <w:ind w:left="4320" w:hanging="360"/>
      </w:pPr>
      <w:rPr>
        <w:rFonts w:ascii="Arial" w:hAnsi="Arial" w:hint="default"/>
      </w:rPr>
    </w:lvl>
    <w:lvl w:ilvl="6" w:tplc="8FA0673C" w:tentative="1">
      <w:start w:val="1"/>
      <w:numFmt w:val="bullet"/>
      <w:lvlText w:val="•"/>
      <w:lvlJc w:val="left"/>
      <w:pPr>
        <w:tabs>
          <w:tab w:val="num" w:pos="5040"/>
        </w:tabs>
        <w:ind w:left="5040" w:hanging="360"/>
      </w:pPr>
      <w:rPr>
        <w:rFonts w:ascii="Arial" w:hAnsi="Arial" w:hint="default"/>
      </w:rPr>
    </w:lvl>
    <w:lvl w:ilvl="7" w:tplc="F6140F10" w:tentative="1">
      <w:start w:val="1"/>
      <w:numFmt w:val="bullet"/>
      <w:lvlText w:val="•"/>
      <w:lvlJc w:val="left"/>
      <w:pPr>
        <w:tabs>
          <w:tab w:val="num" w:pos="5760"/>
        </w:tabs>
        <w:ind w:left="5760" w:hanging="360"/>
      </w:pPr>
      <w:rPr>
        <w:rFonts w:ascii="Arial" w:hAnsi="Arial" w:hint="default"/>
      </w:rPr>
    </w:lvl>
    <w:lvl w:ilvl="8" w:tplc="4E162570" w:tentative="1">
      <w:start w:val="1"/>
      <w:numFmt w:val="bullet"/>
      <w:lvlText w:val="•"/>
      <w:lvlJc w:val="left"/>
      <w:pPr>
        <w:tabs>
          <w:tab w:val="num" w:pos="6480"/>
        </w:tabs>
        <w:ind w:left="6480" w:hanging="360"/>
      </w:pPr>
      <w:rPr>
        <w:rFonts w:ascii="Arial" w:hAnsi="Arial" w:hint="default"/>
      </w:rPr>
    </w:lvl>
  </w:abstractNum>
  <w:abstractNum w:abstractNumId="5">
    <w:nsid w:val="471D662B"/>
    <w:multiLevelType w:val="hybridMultilevel"/>
    <w:tmpl w:val="88F46616"/>
    <w:lvl w:ilvl="0" w:tplc="D4706C3C">
      <w:start w:val="1"/>
      <w:numFmt w:val="bullet"/>
      <w:lvlText w:val="•"/>
      <w:lvlJc w:val="left"/>
      <w:pPr>
        <w:tabs>
          <w:tab w:val="num" w:pos="720"/>
        </w:tabs>
        <w:ind w:left="720" w:hanging="360"/>
      </w:pPr>
      <w:rPr>
        <w:rFonts w:ascii="Arial" w:hAnsi="Arial" w:hint="default"/>
      </w:rPr>
    </w:lvl>
    <w:lvl w:ilvl="1" w:tplc="C4F442E8" w:tentative="1">
      <w:start w:val="1"/>
      <w:numFmt w:val="bullet"/>
      <w:lvlText w:val="•"/>
      <w:lvlJc w:val="left"/>
      <w:pPr>
        <w:tabs>
          <w:tab w:val="num" w:pos="1440"/>
        </w:tabs>
        <w:ind w:left="1440" w:hanging="360"/>
      </w:pPr>
      <w:rPr>
        <w:rFonts w:ascii="Arial" w:hAnsi="Arial" w:hint="default"/>
      </w:rPr>
    </w:lvl>
    <w:lvl w:ilvl="2" w:tplc="2A58FEC4" w:tentative="1">
      <w:start w:val="1"/>
      <w:numFmt w:val="bullet"/>
      <w:lvlText w:val="•"/>
      <w:lvlJc w:val="left"/>
      <w:pPr>
        <w:tabs>
          <w:tab w:val="num" w:pos="2160"/>
        </w:tabs>
        <w:ind w:left="2160" w:hanging="360"/>
      </w:pPr>
      <w:rPr>
        <w:rFonts w:ascii="Arial" w:hAnsi="Arial" w:hint="default"/>
      </w:rPr>
    </w:lvl>
    <w:lvl w:ilvl="3" w:tplc="551EE2E8" w:tentative="1">
      <w:start w:val="1"/>
      <w:numFmt w:val="bullet"/>
      <w:lvlText w:val="•"/>
      <w:lvlJc w:val="left"/>
      <w:pPr>
        <w:tabs>
          <w:tab w:val="num" w:pos="2880"/>
        </w:tabs>
        <w:ind w:left="2880" w:hanging="360"/>
      </w:pPr>
      <w:rPr>
        <w:rFonts w:ascii="Arial" w:hAnsi="Arial" w:hint="default"/>
      </w:rPr>
    </w:lvl>
    <w:lvl w:ilvl="4" w:tplc="77405088" w:tentative="1">
      <w:start w:val="1"/>
      <w:numFmt w:val="bullet"/>
      <w:lvlText w:val="•"/>
      <w:lvlJc w:val="left"/>
      <w:pPr>
        <w:tabs>
          <w:tab w:val="num" w:pos="3600"/>
        </w:tabs>
        <w:ind w:left="3600" w:hanging="360"/>
      </w:pPr>
      <w:rPr>
        <w:rFonts w:ascii="Arial" w:hAnsi="Arial" w:hint="default"/>
      </w:rPr>
    </w:lvl>
    <w:lvl w:ilvl="5" w:tplc="C5AE4A92" w:tentative="1">
      <w:start w:val="1"/>
      <w:numFmt w:val="bullet"/>
      <w:lvlText w:val="•"/>
      <w:lvlJc w:val="left"/>
      <w:pPr>
        <w:tabs>
          <w:tab w:val="num" w:pos="4320"/>
        </w:tabs>
        <w:ind w:left="4320" w:hanging="360"/>
      </w:pPr>
      <w:rPr>
        <w:rFonts w:ascii="Arial" w:hAnsi="Arial" w:hint="default"/>
      </w:rPr>
    </w:lvl>
    <w:lvl w:ilvl="6" w:tplc="3F9CC2B8" w:tentative="1">
      <w:start w:val="1"/>
      <w:numFmt w:val="bullet"/>
      <w:lvlText w:val="•"/>
      <w:lvlJc w:val="left"/>
      <w:pPr>
        <w:tabs>
          <w:tab w:val="num" w:pos="5040"/>
        </w:tabs>
        <w:ind w:left="5040" w:hanging="360"/>
      </w:pPr>
      <w:rPr>
        <w:rFonts w:ascii="Arial" w:hAnsi="Arial" w:hint="default"/>
      </w:rPr>
    </w:lvl>
    <w:lvl w:ilvl="7" w:tplc="859E80CE" w:tentative="1">
      <w:start w:val="1"/>
      <w:numFmt w:val="bullet"/>
      <w:lvlText w:val="•"/>
      <w:lvlJc w:val="left"/>
      <w:pPr>
        <w:tabs>
          <w:tab w:val="num" w:pos="5760"/>
        </w:tabs>
        <w:ind w:left="5760" w:hanging="360"/>
      </w:pPr>
      <w:rPr>
        <w:rFonts w:ascii="Arial" w:hAnsi="Arial" w:hint="default"/>
      </w:rPr>
    </w:lvl>
    <w:lvl w:ilvl="8" w:tplc="FE96783C" w:tentative="1">
      <w:start w:val="1"/>
      <w:numFmt w:val="bullet"/>
      <w:lvlText w:val="•"/>
      <w:lvlJc w:val="left"/>
      <w:pPr>
        <w:tabs>
          <w:tab w:val="num" w:pos="6480"/>
        </w:tabs>
        <w:ind w:left="6480" w:hanging="360"/>
      </w:pPr>
      <w:rPr>
        <w:rFonts w:ascii="Arial" w:hAnsi="Arial" w:hint="default"/>
      </w:rPr>
    </w:lvl>
  </w:abstractNum>
  <w:abstractNum w:abstractNumId="6">
    <w:nsid w:val="479152AD"/>
    <w:multiLevelType w:val="hybridMultilevel"/>
    <w:tmpl w:val="74DC8CC4"/>
    <w:lvl w:ilvl="0" w:tplc="7194AA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A6"/>
    <w:rsid w:val="00016193"/>
    <w:rsid w:val="0003091E"/>
    <w:rsid w:val="00060C80"/>
    <w:rsid w:val="000A5E49"/>
    <w:rsid w:val="000A67F3"/>
    <w:rsid w:val="000A6B29"/>
    <w:rsid w:val="000B2511"/>
    <w:rsid w:val="000F31A6"/>
    <w:rsid w:val="000F3E0F"/>
    <w:rsid w:val="00186B0E"/>
    <w:rsid w:val="001E3D5B"/>
    <w:rsid w:val="00227FEC"/>
    <w:rsid w:val="002828FA"/>
    <w:rsid w:val="002A45FF"/>
    <w:rsid w:val="002D6D37"/>
    <w:rsid w:val="00301C92"/>
    <w:rsid w:val="0033155B"/>
    <w:rsid w:val="00395962"/>
    <w:rsid w:val="003D7846"/>
    <w:rsid w:val="0046010C"/>
    <w:rsid w:val="0048002B"/>
    <w:rsid w:val="004B100D"/>
    <w:rsid w:val="004B4000"/>
    <w:rsid w:val="004B662D"/>
    <w:rsid w:val="004C2120"/>
    <w:rsid w:val="004D5390"/>
    <w:rsid w:val="0053080F"/>
    <w:rsid w:val="00544090"/>
    <w:rsid w:val="00571641"/>
    <w:rsid w:val="005D6AF1"/>
    <w:rsid w:val="005E0409"/>
    <w:rsid w:val="006276BD"/>
    <w:rsid w:val="006321A5"/>
    <w:rsid w:val="00634281"/>
    <w:rsid w:val="00690983"/>
    <w:rsid w:val="006E1056"/>
    <w:rsid w:val="007163BA"/>
    <w:rsid w:val="00756518"/>
    <w:rsid w:val="00822DDE"/>
    <w:rsid w:val="00841994"/>
    <w:rsid w:val="00847E84"/>
    <w:rsid w:val="008C0AA8"/>
    <w:rsid w:val="009B15E2"/>
    <w:rsid w:val="009C271C"/>
    <w:rsid w:val="00AA58F3"/>
    <w:rsid w:val="00AD392D"/>
    <w:rsid w:val="00B5614B"/>
    <w:rsid w:val="00B72F49"/>
    <w:rsid w:val="00BA76BA"/>
    <w:rsid w:val="00BC0B51"/>
    <w:rsid w:val="00D26ED1"/>
    <w:rsid w:val="00D7245E"/>
    <w:rsid w:val="00D9618B"/>
    <w:rsid w:val="00DB27A9"/>
    <w:rsid w:val="00DF6A2E"/>
    <w:rsid w:val="00E43DC3"/>
    <w:rsid w:val="00EB5390"/>
    <w:rsid w:val="00F02F46"/>
    <w:rsid w:val="00F90088"/>
    <w:rsid w:val="00FF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B51"/>
    <w:pPr>
      <w:ind w:left="720"/>
      <w:contextualSpacing/>
    </w:pPr>
  </w:style>
  <w:style w:type="paragraph" w:customStyle="1" w:styleId="Body">
    <w:name w:val="Body"/>
    <w:rsid w:val="004B100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18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B51"/>
    <w:pPr>
      <w:ind w:left="720"/>
      <w:contextualSpacing/>
    </w:pPr>
  </w:style>
  <w:style w:type="paragraph" w:customStyle="1" w:styleId="Body">
    <w:name w:val="Body"/>
    <w:rsid w:val="004B100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18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471027">
      <w:bodyDiv w:val="1"/>
      <w:marLeft w:val="0"/>
      <w:marRight w:val="0"/>
      <w:marTop w:val="0"/>
      <w:marBottom w:val="0"/>
      <w:divBdr>
        <w:top w:val="none" w:sz="0" w:space="0" w:color="auto"/>
        <w:left w:val="none" w:sz="0" w:space="0" w:color="auto"/>
        <w:bottom w:val="none" w:sz="0" w:space="0" w:color="auto"/>
        <w:right w:val="none" w:sz="0" w:space="0" w:color="auto"/>
      </w:divBdr>
      <w:divsChild>
        <w:div w:id="1929193114">
          <w:marLeft w:val="547"/>
          <w:marRight w:val="0"/>
          <w:marTop w:val="86"/>
          <w:marBottom w:val="0"/>
          <w:divBdr>
            <w:top w:val="none" w:sz="0" w:space="0" w:color="auto"/>
            <w:left w:val="none" w:sz="0" w:space="0" w:color="auto"/>
            <w:bottom w:val="none" w:sz="0" w:space="0" w:color="auto"/>
            <w:right w:val="none" w:sz="0" w:space="0" w:color="auto"/>
          </w:divBdr>
        </w:div>
        <w:div w:id="1404523833">
          <w:marLeft w:val="547"/>
          <w:marRight w:val="0"/>
          <w:marTop w:val="86"/>
          <w:marBottom w:val="0"/>
          <w:divBdr>
            <w:top w:val="none" w:sz="0" w:space="0" w:color="auto"/>
            <w:left w:val="none" w:sz="0" w:space="0" w:color="auto"/>
            <w:bottom w:val="none" w:sz="0" w:space="0" w:color="auto"/>
            <w:right w:val="none" w:sz="0" w:space="0" w:color="auto"/>
          </w:divBdr>
        </w:div>
        <w:div w:id="756294425">
          <w:marLeft w:val="547"/>
          <w:marRight w:val="0"/>
          <w:marTop w:val="86"/>
          <w:marBottom w:val="0"/>
          <w:divBdr>
            <w:top w:val="none" w:sz="0" w:space="0" w:color="auto"/>
            <w:left w:val="none" w:sz="0" w:space="0" w:color="auto"/>
            <w:bottom w:val="none" w:sz="0" w:space="0" w:color="auto"/>
            <w:right w:val="none" w:sz="0" w:space="0" w:color="auto"/>
          </w:divBdr>
        </w:div>
        <w:div w:id="246351624">
          <w:marLeft w:val="547"/>
          <w:marRight w:val="0"/>
          <w:marTop w:val="86"/>
          <w:marBottom w:val="0"/>
          <w:divBdr>
            <w:top w:val="none" w:sz="0" w:space="0" w:color="auto"/>
            <w:left w:val="none" w:sz="0" w:space="0" w:color="auto"/>
            <w:bottom w:val="none" w:sz="0" w:space="0" w:color="auto"/>
            <w:right w:val="none" w:sz="0" w:space="0" w:color="auto"/>
          </w:divBdr>
        </w:div>
        <w:div w:id="389040778">
          <w:marLeft w:val="547"/>
          <w:marRight w:val="0"/>
          <w:marTop w:val="86"/>
          <w:marBottom w:val="0"/>
          <w:divBdr>
            <w:top w:val="none" w:sz="0" w:space="0" w:color="auto"/>
            <w:left w:val="none" w:sz="0" w:space="0" w:color="auto"/>
            <w:bottom w:val="none" w:sz="0" w:space="0" w:color="auto"/>
            <w:right w:val="none" w:sz="0" w:space="0" w:color="auto"/>
          </w:divBdr>
        </w:div>
        <w:div w:id="1121413732">
          <w:marLeft w:val="547"/>
          <w:marRight w:val="0"/>
          <w:marTop w:val="86"/>
          <w:marBottom w:val="0"/>
          <w:divBdr>
            <w:top w:val="none" w:sz="0" w:space="0" w:color="auto"/>
            <w:left w:val="none" w:sz="0" w:space="0" w:color="auto"/>
            <w:bottom w:val="none" w:sz="0" w:space="0" w:color="auto"/>
            <w:right w:val="none" w:sz="0" w:space="0" w:color="auto"/>
          </w:divBdr>
        </w:div>
        <w:div w:id="1148084535">
          <w:marLeft w:val="547"/>
          <w:marRight w:val="0"/>
          <w:marTop w:val="86"/>
          <w:marBottom w:val="0"/>
          <w:divBdr>
            <w:top w:val="none" w:sz="0" w:space="0" w:color="auto"/>
            <w:left w:val="none" w:sz="0" w:space="0" w:color="auto"/>
            <w:bottom w:val="none" w:sz="0" w:space="0" w:color="auto"/>
            <w:right w:val="none" w:sz="0" w:space="0" w:color="auto"/>
          </w:divBdr>
        </w:div>
        <w:div w:id="534734311">
          <w:marLeft w:val="547"/>
          <w:marRight w:val="0"/>
          <w:marTop w:val="86"/>
          <w:marBottom w:val="0"/>
          <w:divBdr>
            <w:top w:val="none" w:sz="0" w:space="0" w:color="auto"/>
            <w:left w:val="none" w:sz="0" w:space="0" w:color="auto"/>
            <w:bottom w:val="none" w:sz="0" w:space="0" w:color="auto"/>
            <w:right w:val="none" w:sz="0" w:space="0" w:color="auto"/>
          </w:divBdr>
        </w:div>
        <w:div w:id="28146947">
          <w:marLeft w:val="547"/>
          <w:marRight w:val="0"/>
          <w:marTop w:val="86"/>
          <w:marBottom w:val="0"/>
          <w:divBdr>
            <w:top w:val="none" w:sz="0" w:space="0" w:color="auto"/>
            <w:left w:val="none" w:sz="0" w:space="0" w:color="auto"/>
            <w:bottom w:val="none" w:sz="0" w:space="0" w:color="auto"/>
            <w:right w:val="none" w:sz="0" w:space="0" w:color="auto"/>
          </w:divBdr>
        </w:div>
        <w:div w:id="23946806">
          <w:marLeft w:val="547"/>
          <w:marRight w:val="0"/>
          <w:marTop w:val="86"/>
          <w:marBottom w:val="0"/>
          <w:divBdr>
            <w:top w:val="none" w:sz="0" w:space="0" w:color="auto"/>
            <w:left w:val="none" w:sz="0" w:space="0" w:color="auto"/>
            <w:bottom w:val="none" w:sz="0" w:space="0" w:color="auto"/>
            <w:right w:val="none" w:sz="0" w:space="0" w:color="auto"/>
          </w:divBdr>
        </w:div>
        <w:div w:id="758713685">
          <w:marLeft w:val="547"/>
          <w:marRight w:val="0"/>
          <w:marTop w:val="86"/>
          <w:marBottom w:val="0"/>
          <w:divBdr>
            <w:top w:val="none" w:sz="0" w:space="0" w:color="auto"/>
            <w:left w:val="none" w:sz="0" w:space="0" w:color="auto"/>
            <w:bottom w:val="none" w:sz="0" w:space="0" w:color="auto"/>
            <w:right w:val="none" w:sz="0" w:space="0" w:color="auto"/>
          </w:divBdr>
        </w:div>
        <w:div w:id="1547335864">
          <w:marLeft w:val="547"/>
          <w:marRight w:val="0"/>
          <w:marTop w:val="86"/>
          <w:marBottom w:val="0"/>
          <w:divBdr>
            <w:top w:val="none" w:sz="0" w:space="0" w:color="auto"/>
            <w:left w:val="none" w:sz="0" w:space="0" w:color="auto"/>
            <w:bottom w:val="none" w:sz="0" w:space="0" w:color="auto"/>
            <w:right w:val="none" w:sz="0" w:space="0" w:color="auto"/>
          </w:divBdr>
        </w:div>
        <w:div w:id="1500121517">
          <w:marLeft w:val="547"/>
          <w:marRight w:val="0"/>
          <w:marTop w:val="86"/>
          <w:marBottom w:val="0"/>
          <w:divBdr>
            <w:top w:val="none" w:sz="0" w:space="0" w:color="auto"/>
            <w:left w:val="none" w:sz="0" w:space="0" w:color="auto"/>
            <w:bottom w:val="none" w:sz="0" w:space="0" w:color="auto"/>
            <w:right w:val="none" w:sz="0" w:space="0" w:color="auto"/>
          </w:divBdr>
        </w:div>
        <w:div w:id="1072894729">
          <w:marLeft w:val="547"/>
          <w:marRight w:val="0"/>
          <w:marTop w:val="86"/>
          <w:marBottom w:val="0"/>
          <w:divBdr>
            <w:top w:val="none" w:sz="0" w:space="0" w:color="auto"/>
            <w:left w:val="none" w:sz="0" w:space="0" w:color="auto"/>
            <w:bottom w:val="none" w:sz="0" w:space="0" w:color="auto"/>
            <w:right w:val="none" w:sz="0" w:space="0" w:color="auto"/>
          </w:divBdr>
        </w:div>
        <w:div w:id="1460881989">
          <w:marLeft w:val="547"/>
          <w:marRight w:val="0"/>
          <w:marTop w:val="86"/>
          <w:marBottom w:val="0"/>
          <w:divBdr>
            <w:top w:val="none" w:sz="0" w:space="0" w:color="auto"/>
            <w:left w:val="none" w:sz="0" w:space="0" w:color="auto"/>
            <w:bottom w:val="none" w:sz="0" w:space="0" w:color="auto"/>
            <w:right w:val="none" w:sz="0" w:space="0" w:color="auto"/>
          </w:divBdr>
        </w:div>
        <w:div w:id="1293094845">
          <w:marLeft w:val="547"/>
          <w:marRight w:val="0"/>
          <w:marTop w:val="86"/>
          <w:marBottom w:val="0"/>
          <w:divBdr>
            <w:top w:val="none" w:sz="0" w:space="0" w:color="auto"/>
            <w:left w:val="none" w:sz="0" w:space="0" w:color="auto"/>
            <w:bottom w:val="none" w:sz="0" w:space="0" w:color="auto"/>
            <w:right w:val="none" w:sz="0" w:space="0" w:color="auto"/>
          </w:divBdr>
        </w:div>
        <w:div w:id="505023381">
          <w:marLeft w:val="547"/>
          <w:marRight w:val="0"/>
          <w:marTop w:val="86"/>
          <w:marBottom w:val="0"/>
          <w:divBdr>
            <w:top w:val="none" w:sz="0" w:space="0" w:color="auto"/>
            <w:left w:val="none" w:sz="0" w:space="0" w:color="auto"/>
            <w:bottom w:val="none" w:sz="0" w:space="0" w:color="auto"/>
            <w:right w:val="none" w:sz="0" w:space="0" w:color="auto"/>
          </w:divBdr>
        </w:div>
        <w:div w:id="306134416">
          <w:marLeft w:val="547"/>
          <w:marRight w:val="0"/>
          <w:marTop w:val="86"/>
          <w:marBottom w:val="0"/>
          <w:divBdr>
            <w:top w:val="none" w:sz="0" w:space="0" w:color="auto"/>
            <w:left w:val="none" w:sz="0" w:space="0" w:color="auto"/>
            <w:bottom w:val="none" w:sz="0" w:space="0" w:color="auto"/>
            <w:right w:val="none" w:sz="0" w:space="0" w:color="auto"/>
          </w:divBdr>
        </w:div>
        <w:div w:id="551505205">
          <w:marLeft w:val="547"/>
          <w:marRight w:val="0"/>
          <w:marTop w:val="86"/>
          <w:marBottom w:val="0"/>
          <w:divBdr>
            <w:top w:val="none" w:sz="0" w:space="0" w:color="auto"/>
            <w:left w:val="none" w:sz="0" w:space="0" w:color="auto"/>
            <w:bottom w:val="none" w:sz="0" w:space="0" w:color="auto"/>
            <w:right w:val="none" w:sz="0" w:space="0" w:color="auto"/>
          </w:divBdr>
        </w:div>
        <w:div w:id="91435363">
          <w:marLeft w:val="547"/>
          <w:marRight w:val="0"/>
          <w:marTop w:val="86"/>
          <w:marBottom w:val="0"/>
          <w:divBdr>
            <w:top w:val="none" w:sz="0" w:space="0" w:color="auto"/>
            <w:left w:val="none" w:sz="0" w:space="0" w:color="auto"/>
            <w:bottom w:val="none" w:sz="0" w:space="0" w:color="auto"/>
            <w:right w:val="none" w:sz="0" w:space="0" w:color="auto"/>
          </w:divBdr>
        </w:div>
      </w:divsChild>
    </w:div>
    <w:div w:id="2029796835">
      <w:bodyDiv w:val="1"/>
      <w:marLeft w:val="0"/>
      <w:marRight w:val="0"/>
      <w:marTop w:val="0"/>
      <w:marBottom w:val="0"/>
      <w:divBdr>
        <w:top w:val="none" w:sz="0" w:space="0" w:color="auto"/>
        <w:left w:val="none" w:sz="0" w:space="0" w:color="auto"/>
        <w:bottom w:val="none" w:sz="0" w:space="0" w:color="auto"/>
        <w:right w:val="none" w:sz="0" w:space="0" w:color="auto"/>
      </w:divBdr>
      <w:divsChild>
        <w:div w:id="1175455565">
          <w:marLeft w:val="547"/>
          <w:marRight w:val="0"/>
          <w:marTop w:val="130"/>
          <w:marBottom w:val="0"/>
          <w:divBdr>
            <w:top w:val="none" w:sz="0" w:space="0" w:color="auto"/>
            <w:left w:val="none" w:sz="0" w:space="0" w:color="auto"/>
            <w:bottom w:val="none" w:sz="0" w:space="0" w:color="auto"/>
            <w:right w:val="none" w:sz="0" w:space="0" w:color="auto"/>
          </w:divBdr>
        </w:div>
        <w:div w:id="1312518758">
          <w:marLeft w:val="547"/>
          <w:marRight w:val="0"/>
          <w:marTop w:val="130"/>
          <w:marBottom w:val="0"/>
          <w:divBdr>
            <w:top w:val="none" w:sz="0" w:space="0" w:color="auto"/>
            <w:left w:val="none" w:sz="0" w:space="0" w:color="auto"/>
            <w:bottom w:val="none" w:sz="0" w:space="0" w:color="auto"/>
            <w:right w:val="none" w:sz="0" w:space="0" w:color="auto"/>
          </w:divBdr>
        </w:div>
        <w:div w:id="852035456">
          <w:marLeft w:val="547"/>
          <w:marRight w:val="0"/>
          <w:marTop w:val="130"/>
          <w:marBottom w:val="0"/>
          <w:divBdr>
            <w:top w:val="none" w:sz="0" w:space="0" w:color="auto"/>
            <w:left w:val="none" w:sz="0" w:space="0" w:color="auto"/>
            <w:bottom w:val="none" w:sz="0" w:space="0" w:color="auto"/>
            <w:right w:val="none" w:sz="0" w:space="0" w:color="auto"/>
          </w:divBdr>
        </w:div>
        <w:div w:id="887450546">
          <w:marLeft w:val="547"/>
          <w:marRight w:val="0"/>
          <w:marTop w:val="130"/>
          <w:marBottom w:val="0"/>
          <w:divBdr>
            <w:top w:val="none" w:sz="0" w:space="0" w:color="auto"/>
            <w:left w:val="none" w:sz="0" w:space="0" w:color="auto"/>
            <w:bottom w:val="none" w:sz="0" w:space="0" w:color="auto"/>
            <w:right w:val="none" w:sz="0" w:space="0" w:color="auto"/>
          </w:divBdr>
        </w:div>
        <w:div w:id="1640190743">
          <w:marLeft w:val="547"/>
          <w:marRight w:val="0"/>
          <w:marTop w:val="130"/>
          <w:marBottom w:val="0"/>
          <w:divBdr>
            <w:top w:val="none" w:sz="0" w:space="0" w:color="auto"/>
            <w:left w:val="none" w:sz="0" w:space="0" w:color="auto"/>
            <w:bottom w:val="none" w:sz="0" w:space="0" w:color="auto"/>
            <w:right w:val="none" w:sz="0" w:space="0" w:color="auto"/>
          </w:divBdr>
        </w:div>
        <w:div w:id="1842428356">
          <w:marLeft w:val="547"/>
          <w:marRight w:val="0"/>
          <w:marTop w:val="130"/>
          <w:marBottom w:val="0"/>
          <w:divBdr>
            <w:top w:val="none" w:sz="0" w:space="0" w:color="auto"/>
            <w:left w:val="none" w:sz="0" w:space="0" w:color="auto"/>
            <w:bottom w:val="none" w:sz="0" w:space="0" w:color="auto"/>
            <w:right w:val="none" w:sz="0" w:space="0" w:color="auto"/>
          </w:divBdr>
        </w:div>
        <w:div w:id="98068488">
          <w:marLeft w:val="547"/>
          <w:marRight w:val="0"/>
          <w:marTop w:val="130"/>
          <w:marBottom w:val="0"/>
          <w:divBdr>
            <w:top w:val="none" w:sz="0" w:space="0" w:color="auto"/>
            <w:left w:val="none" w:sz="0" w:space="0" w:color="auto"/>
            <w:bottom w:val="none" w:sz="0" w:space="0" w:color="auto"/>
            <w:right w:val="none" w:sz="0" w:space="0" w:color="auto"/>
          </w:divBdr>
        </w:div>
        <w:div w:id="1826360992">
          <w:marLeft w:val="547"/>
          <w:marRight w:val="0"/>
          <w:marTop w:val="130"/>
          <w:marBottom w:val="0"/>
          <w:divBdr>
            <w:top w:val="none" w:sz="0" w:space="0" w:color="auto"/>
            <w:left w:val="none" w:sz="0" w:space="0" w:color="auto"/>
            <w:bottom w:val="none" w:sz="0" w:space="0" w:color="auto"/>
            <w:right w:val="none" w:sz="0" w:space="0" w:color="auto"/>
          </w:divBdr>
        </w:div>
        <w:div w:id="883374066">
          <w:marLeft w:val="547"/>
          <w:marRight w:val="0"/>
          <w:marTop w:val="130"/>
          <w:marBottom w:val="0"/>
          <w:divBdr>
            <w:top w:val="none" w:sz="0" w:space="0" w:color="auto"/>
            <w:left w:val="none" w:sz="0" w:space="0" w:color="auto"/>
            <w:bottom w:val="none" w:sz="0" w:space="0" w:color="auto"/>
            <w:right w:val="none" w:sz="0" w:space="0" w:color="auto"/>
          </w:divBdr>
        </w:div>
        <w:div w:id="946351816">
          <w:marLeft w:val="547"/>
          <w:marRight w:val="0"/>
          <w:marTop w:val="130"/>
          <w:marBottom w:val="0"/>
          <w:divBdr>
            <w:top w:val="none" w:sz="0" w:space="0" w:color="auto"/>
            <w:left w:val="none" w:sz="0" w:space="0" w:color="auto"/>
            <w:bottom w:val="none" w:sz="0" w:space="0" w:color="auto"/>
            <w:right w:val="none" w:sz="0" w:space="0" w:color="auto"/>
          </w:divBdr>
        </w:div>
        <w:div w:id="1912424793">
          <w:marLeft w:val="547"/>
          <w:marRight w:val="0"/>
          <w:marTop w:val="130"/>
          <w:marBottom w:val="0"/>
          <w:divBdr>
            <w:top w:val="none" w:sz="0" w:space="0" w:color="auto"/>
            <w:left w:val="none" w:sz="0" w:space="0" w:color="auto"/>
            <w:bottom w:val="none" w:sz="0" w:space="0" w:color="auto"/>
            <w:right w:val="none" w:sz="0" w:space="0" w:color="auto"/>
          </w:divBdr>
        </w:div>
      </w:divsChild>
    </w:div>
    <w:div w:id="2087604530">
      <w:bodyDiv w:val="1"/>
      <w:marLeft w:val="0"/>
      <w:marRight w:val="0"/>
      <w:marTop w:val="0"/>
      <w:marBottom w:val="0"/>
      <w:divBdr>
        <w:top w:val="none" w:sz="0" w:space="0" w:color="auto"/>
        <w:left w:val="none" w:sz="0" w:space="0" w:color="auto"/>
        <w:bottom w:val="none" w:sz="0" w:space="0" w:color="auto"/>
        <w:right w:val="none" w:sz="0" w:space="0" w:color="auto"/>
      </w:divBdr>
      <w:divsChild>
        <w:div w:id="1356080487">
          <w:marLeft w:val="547"/>
          <w:marRight w:val="0"/>
          <w:marTop w:val="106"/>
          <w:marBottom w:val="0"/>
          <w:divBdr>
            <w:top w:val="none" w:sz="0" w:space="0" w:color="auto"/>
            <w:left w:val="none" w:sz="0" w:space="0" w:color="auto"/>
            <w:bottom w:val="none" w:sz="0" w:space="0" w:color="auto"/>
            <w:right w:val="none" w:sz="0" w:space="0" w:color="auto"/>
          </w:divBdr>
        </w:div>
        <w:div w:id="1329207779">
          <w:marLeft w:val="547"/>
          <w:marRight w:val="0"/>
          <w:marTop w:val="106"/>
          <w:marBottom w:val="0"/>
          <w:divBdr>
            <w:top w:val="none" w:sz="0" w:space="0" w:color="auto"/>
            <w:left w:val="none" w:sz="0" w:space="0" w:color="auto"/>
            <w:bottom w:val="none" w:sz="0" w:space="0" w:color="auto"/>
            <w:right w:val="none" w:sz="0" w:space="0" w:color="auto"/>
          </w:divBdr>
        </w:div>
        <w:div w:id="295183324">
          <w:marLeft w:val="547"/>
          <w:marRight w:val="0"/>
          <w:marTop w:val="106"/>
          <w:marBottom w:val="0"/>
          <w:divBdr>
            <w:top w:val="none" w:sz="0" w:space="0" w:color="auto"/>
            <w:left w:val="none" w:sz="0" w:space="0" w:color="auto"/>
            <w:bottom w:val="none" w:sz="0" w:space="0" w:color="auto"/>
            <w:right w:val="none" w:sz="0" w:space="0" w:color="auto"/>
          </w:divBdr>
        </w:div>
        <w:div w:id="1986397395">
          <w:marLeft w:val="547"/>
          <w:marRight w:val="0"/>
          <w:marTop w:val="106"/>
          <w:marBottom w:val="0"/>
          <w:divBdr>
            <w:top w:val="none" w:sz="0" w:space="0" w:color="auto"/>
            <w:left w:val="none" w:sz="0" w:space="0" w:color="auto"/>
            <w:bottom w:val="none" w:sz="0" w:space="0" w:color="auto"/>
            <w:right w:val="none" w:sz="0" w:space="0" w:color="auto"/>
          </w:divBdr>
        </w:div>
        <w:div w:id="259533055">
          <w:marLeft w:val="547"/>
          <w:marRight w:val="0"/>
          <w:marTop w:val="106"/>
          <w:marBottom w:val="0"/>
          <w:divBdr>
            <w:top w:val="none" w:sz="0" w:space="0" w:color="auto"/>
            <w:left w:val="none" w:sz="0" w:space="0" w:color="auto"/>
            <w:bottom w:val="none" w:sz="0" w:space="0" w:color="auto"/>
            <w:right w:val="none" w:sz="0" w:space="0" w:color="auto"/>
          </w:divBdr>
        </w:div>
        <w:div w:id="462771358">
          <w:marLeft w:val="547"/>
          <w:marRight w:val="0"/>
          <w:marTop w:val="106"/>
          <w:marBottom w:val="0"/>
          <w:divBdr>
            <w:top w:val="none" w:sz="0" w:space="0" w:color="auto"/>
            <w:left w:val="none" w:sz="0" w:space="0" w:color="auto"/>
            <w:bottom w:val="none" w:sz="0" w:space="0" w:color="auto"/>
            <w:right w:val="none" w:sz="0" w:space="0" w:color="auto"/>
          </w:divBdr>
        </w:div>
        <w:div w:id="857239172">
          <w:marLeft w:val="547"/>
          <w:marRight w:val="0"/>
          <w:marTop w:val="106"/>
          <w:marBottom w:val="0"/>
          <w:divBdr>
            <w:top w:val="none" w:sz="0" w:space="0" w:color="auto"/>
            <w:left w:val="none" w:sz="0" w:space="0" w:color="auto"/>
            <w:bottom w:val="none" w:sz="0" w:space="0" w:color="auto"/>
            <w:right w:val="none" w:sz="0" w:space="0" w:color="auto"/>
          </w:divBdr>
        </w:div>
        <w:div w:id="1744139711">
          <w:marLeft w:val="547"/>
          <w:marRight w:val="0"/>
          <w:marTop w:val="106"/>
          <w:marBottom w:val="0"/>
          <w:divBdr>
            <w:top w:val="none" w:sz="0" w:space="0" w:color="auto"/>
            <w:left w:val="none" w:sz="0" w:space="0" w:color="auto"/>
            <w:bottom w:val="none" w:sz="0" w:space="0" w:color="auto"/>
            <w:right w:val="none" w:sz="0" w:space="0" w:color="auto"/>
          </w:divBdr>
        </w:div>
        <w:div w:id="74865526">
          <w:marLeft w:val="547"/>
          <w:marRight w:val="0"/>
          <w:marTop w:val="106"/>
          <w:marBottom w:val="0"/>
          <w:divBdr>
            <w:top w:val="none" w:sz="0" w:space="0" w:color="auto"/>
            <w:left w:val="none" w:sz="0" w:space="0" w:color="auto"/>
            <w:bottom w:val="none" w:sz="0" w:space="0" w:color="auto"/>
            <w:right w:val="none" w:sz="0" w:space="0" w:color="auto"/>
          </w:divBdr>
        </w:div>
        <w:div w:id="506020046">
          <w:marLeft w:val="547"/>
          <w:marRight w:val="0"/>
          <w:marTop w:val="106"/>
          <w:marBottom w:val="0"/>
          <w:divBdr>
            <w:top w:val="none" w:sz="0" w:space="0" w:color="auto"/>
            <w:left w:val="none" w:sz="0" w:space="0" w:color="auto"/>
            <w:bottom w:val="none" w:sz="0" w:space="0" w:color="auto"/>
            <w:right w:val="none" w:sz="0" w:space="0" w:color="auto"/>
          </w:divBdr>
        </w:div>
        <w:div w:id="2111119589">
          <w:marLeft w:val="547"/>
          <w:marRight w:val="0"/>
          <w:marTop w:val="106"/>
          <w:marBottom w:val="0"/>
          <w:divBdr>
            <w:top w:val="none" w:sz="0" w:space="0" w:color="auto"/>
            <w:left w:val="none" w:sz="0" w:space="0" w:color="auto"/>
            <w:bottom w:val="none" w:sz="0" w:space="0" w:color="auto"/>
            <w:right w:val="none" w:sz="0" w:space="0" w:color="auto"/>
          </w:divBdr>
        </w:div>
        <w:div w:id="1948656646">
          <w:marLeft w:val="547"/>
          <w:marRight w:val="0"/>
          <w:marTop w:val="106"/>
          <w:marBottom w:val="0"/>
          <w:divBdr>
            <w:top w:val="none" w:sz="0" w:space="0" w:color="auto"/>
            <w:left w:val="none" w:sz="0" w:space="0" w:color="auto"/>
            <w:bottom w:val="none" w:sz="0" w:space="0" w:color="auto"/>
            <w:right w:val="none" w:sz="0" w:space="0" w:color="auto"/>
          </w:divBdr>
        </w:div>
        <w:div w:id="1875076008">
          <w:marLeft w:val="547"/>
          <w:marRight w:val="0"/>
          <w:marTop w:val="106"/>
          <w:marBottom w:val="0"/>
          <w:divBdr>
            <w:top w:val="none" w:sz="0" w:space="0" w:color="auto"/>
            <w:left w:val="none" w:sz="0" w:space="0" w:color="auto"/>
            <w:bottom w:val="none" w:sz="0" w:space="0" w:color="auto"/>
            <w:right w:val="none" w:sz="0" w:space="0" w:color="auto"/>
          </w:divBdr>
        </w:div>
        <w:div w:id="1023897362">
          <w:marLeft w:val="547"/>
          <w:marRight w:val="0"/>
          <w:marTop w:val="106"/>
          <w:marBottom w:val="0"/>
          <w:divBdr>
            <w:top w:val="none" w:sz="0" w:space="0" w:color="auto"/>
            <w:left w:val="none" w:sz="0" w:space="0" w:color="auto"/>
            <w:bottom w:val="none" w:sz="0" w:space="0" w:color="auto"/>
            <w:right w:val="none" w:sz="0" w:space="0" w:color="auto"/>
          </w:divBdr>
        </w:div>
        <w:div w:id="1083377878">
          <w:marLeft w:val="547"/>
          <w:marRight w:val="0"/>
          <w:marTop w:val="106"/>
          <w:marBottom w:val="0"/>
          <w:divBdr>
            <w:top w:val="none" w:sz="0" w:space="0" w:color="auto"/>
            <w:left w:val="none" w:sz="0" w:space="0" w:color="auto"/>
            <w:bottom w:val="none" w:sz="0" w:space="0" w:color="auto"/>
            <w:right w:val="none" w:sz="0" w:space="0" w:color="auto"/>
          </w:divBdr>
        </w:div>
      </w:divsChild>
    </w:div>
    <w:div w:id="2093774123">
      <w:bodyDiv w:val="1"/>
      <w:marLeft w:val="0"/>
      <w:marRight w:val="0"/>
      <w:marTop w:val="0"/>
      <w:marBottom w:val="0"/>
      <w:divBdr>
        <w:top w:val="none" w:sz="0" w:space="0" w:color="auto"/>
        <w:left w:val="none" w:sz="0" w:space="0" w:color="auto"/>
        <w:bottom w:val="none" w:sz="0" w:space="0" w:color="auto"/>
        <w:right w:val="none" w:sz="0" w:space="0" w:color="auto"/>
      </w:divBdr>
      <w:divsChild>
        <w:div w:id="1931497589">
          <w:marLeft w:val="547"/>
          <w:marRight w:val="0"/>
          <w:marTop w:val="72"/>
          <w:marBottom w:val="0"/>
          <w:divBdr>
            <w:top w:val="none" w:sz="0" w:space="0" w:color="auto"/>
            <w:left w:val="none" w:sz="0" w:space="0" w:color="auto"/>
            <w:bottom w:val="none" w:sz="0" w:space="0" w:color="auto"/>
            <w:right w:val="none" w:sz="0" w:space="0" w:color="auto"/>
          </w:divBdr>
        </w:div>
        <w:div w:id="1572078088">
          <w:marLeft w:val="547"/>
          <w:marRight w:val="0"/>
          <w:marTop w:val="72"/>
          <w:marBottom w:val="0"/>
          <w:divBdr>
            <w:top w:val="none" w:sz="0" w:space="0" w:color="auto"/>
            <w:left w:val="none" w:sz="0" w:space="0" w:color="auto"/>
            <w:bottom w:val="none" w:sz="0" w:space="0" w:color="auto"/>
            <w:right w:val="none" w:sz="0" w:space="0" w:color="auto"/>
          </w:divBdr>
        </w:div>
        <w:div w:id="1349209788">
          <w:marLeft w:val="547"/>
          <w:marRight w:val="0"/>
          <w:marTop w:val="72"/>
          <w:marBottom w:val="0"/>
          <w:divBdr>
            <w:top w:val="none" w:sz="0" w:space="0" w:color="auto"/>
            <w:left w:val="none" w:sz="0" w:space="0" w:color="auto"/>
            <w:bottom w:val="none" w:sz="0" w:space="0" w:color="auto"/>
            <w:right w:val="none" w:sz="0" w:space="0" w:color="auto"/>
          </w:divBdr>
        </w:div>
        <w:div w:id="1396661165">
          <w:marLeft w:val="547"/>
          <w:marRight w:val="0"/>
          <w:marTop w:val="72"/>
          <w:marBottom w:val="0"/>
          <w:divBdr>
            <w:top w:val="none" w:sz="0" w:space="0" w:color="auto"/>
            <w:left w:val="none" w:sz="0" w:space="0" w:color="auto"/>
            <w:bottom w:val="none" w:sz="0" w:space="0" w:color="auto"/>
            <w:right w:val="none" w:sz="0" w:space="0" w:color="auto"/>
          </w:divBdr>
        </w:div>
        <w:div w:id="1434280883">
          <w:marLeft w:val="547"/>
          <w:marRight w:val="0"/>
          <w:marTop w:val="72"/>
          <w:marBottom w:val="0"/>
          <w:divBdr>
            <w:top w:val="none" w:sz="0" w:space="0" w:color="auto"/>
            <w:left w:val="none" w:sz="0" w:space="0" w:color="auto"/>
            <w:bottom w:val="none" w:sz="0" w:space="0" w:color="auto"/>
            <w:right w:val="none" w:sz="0" w:space="0" w:color="auto"/>
          </w:divBdr>
        </w:div>
        <w:div w:id="1431856653">
          <w:marLeft w:val="547"/>
          <w:marRight w:val="0"/>
          <w:marTop w:val="72"/>
          <w:marBottom w:val="0"/>
          <w:divBdr>
            <w:top w:val="none" w:sz="0" w:space="0" w:color="auto"/>
            <w:left w:val="none" w:sz="0" w:space="0" w:color="auto"/>
            <w:bottom w:val="none" w:sz="0" w:space="0" w:color="auto"/>
            <w:right w:val="none" w:sz="0" w:space="0" w:color="auto"/>
          </w:divBdr>
        </w:div>
        <w:div w:id="220944473">
          <w:marLeft w:val="547"/>
          <w:marRight w:val="0"/>
          <w:marTop w:val="72"/>
          <w:marBottom w:val="0"/>
          <w:divBdr>
            <w:top w:val="none" w:sz="0" w:space="0" w:color="auto"/>
            <w:left w:val="none" w:sz="0" w:space="0" w:color="auto"/>
            <w:bottom w:val="none" w:sz="0" w:space="0" w:color="auto"/>
            <w:right w:val="none" w:sz="0" w:space="0" w:color="auto"/>
          </w:divBdr>
        </w:div>
        <w:div w:id="156850722">
          <w:marLeft w:val="547"/>
          <w:marRight w:val="0"/>
          <w:marTop w:val="72"/>
          <w:marBottom w:val="0"/>
          <w:divBdr>
            <w:top w:val="none" w:sz="0" w:space="0" w:color="auto"/>
            <w:left w:val="none" w:sz="0" w:space="0" w:color="auto"/>
            <w:bottom w:val="none" w:sz="0" w:space="0" w:color="auto"/>
            <w:right w:val="none" w:sz="0" w:space="0" w:color="auto"/>
          </w:divBdr>
        </w:div>
        <w:div w:id="1823158554">
          <w:marLeft w:val="547"/>
          <w:marRight w:val="0"/>
          <w:marTop w:val="72"/>
          <w:marBottom w:val="0"/>
          <w:divBdr>
            <w:top w:val="none" w:sz="0" w:space="0" w:color="auto"/>
            <w:left w:val="none" w:sz="0" w:space="0" w:color="auto"/>
            <w:bottom w:val="none" w:sz="0" w:space="0" w:color="auto"/>
            <w:right w:val="none" w:sz="0" w:space="0" w:color="auto"/>
          </w:divBdr>
        </w:div>
        <w:div w:id="915021151">
          <w:marLeft w:val="547"/>
          <w:marRight w:val="0"/>
          <w:marTop w:val="72"/>
          <w:marBottom w:val="0"/>
          <w:divBdr>
            <w:top w:val="none" w:sz="0" w:space="0" w:color="auto"/>
            <w:left w:val="none" w:sz="0" w:space="0" w:color="auto"/>
            <w:bottom w:val="none" w:sz="0" w:space="0" w:color="auto"/>
            <w:right w:val="none" w:sz="0" w:space="0" w:color="auto"/>
          </w:divBdr>
        </w:div>
        <w:div w:id="1078207784">
          <w:marLeft w:val="547"/>
          <w:marRight w:val="0"/>
          <w:marTop w:val="72"/>
          <w:marBottom w:val="0"/>
          <w:divBdr>
            <w:top w:val="none" w:sz="0" w:space="0" w:color="auto"/>
            <w:left w:val="none" w:sz="0" w:space="0" w:color="auto"/>
            <w:bottom w:val="none" w:sz="0" w:space="0" w:color="auto"/>
            <w:right w:val="none" w:sz="0" w:space="0" w:color="auto"/>
          </w:divBdr>
        </w:div>
        <w:div w:id="995839994">
          <w:marLeft w:val="547"/>
          <w:marRight w:val="0"/>
          <w:marTop w:val="72"/>
          <w:marBottom w:val="0"/>
          <w:divBdr>
            <w:top w:val="none" w:sz="0" w:space="0" w:color="auto"/>
            <w:left w:val="none" w:sz="0" w:space="0" w:color="auto"/>
            <w:bottom w:val="none" w:sz="0" w:space="0" w:color="auto"/>
            <w:right w:val="none" w:sz="0" w:space="0" w:color="auto"/>
          </w:divBdr>
        </w:div>
        <w:div w:id="1693190502">
          <w:marLeft w:val="547"/>
          <w:marRight w:val="0"/>
          <w:marTop w:val="72"/>
          <w:marBottom w:val="0"/>
          <w:divBdr>
            <w:top w:val="none" w:sz="0" w:space="0" w:color="auto"/>
            <w:left w:val="none" w:sz="0" w:space="0" w:color="auto"/>
            <w:bottom w:val="none" w:sz="0" w:space="0" w:color="auto"/>
            <w:right w:val="none" w:sz="0" w:space="0" w:color="auto"/>
          </w:divBdr>
        </w:div>
        <w:div w:id="231937938">
          <w:marLeft w:val="547"/>
          <w:marRight w:val="0"/>
          <w:marTop w:val="72"/>
          <w:marBottom w:val="0"/>
          <w:divBdr>
            <w:top w:val="none" w:sz="0" w:space="0" w:color="auto"/>
            <w:left w:val="none" w:sz="0" w:space="0" w:color="auto"/>
            <w:bottom w:val="none" w:sz="0" w:space="0" w:color="auto"/>
            <w:right w:val="none" w:sz="0" w:space="0" w:color="auto"/>
          </w:divBdr>
        </w:div>
        <w:div w:id="1168060116">
          <w:marLeft w:val="547"/>
          <w:marRight w:val="0"/>
          <w:marTop w:val="72"/>
          <w:marBottom w:val="0"/>
          <w:divBdr>
            <w:top w:val="none" w:sz="0" w:space="0" w:color="auto"/>
            <w:left w:val="none" w:sz="0" w:space="0" w:color="auto"/>
            <w:bottom w:val="none" w:sz="0" w:space="0" w:color="auto"/>
            <w:right w:val="none" w:sz="0" w:space="0" w:color="auto"/>
          </w:divBdr>
        </w:div>
        <w:div w:id="1077753910">
          <w:marLeft w:val="547"/>
          <w:marRight w:val="0"/>
          <w:marTop w:val="72"/>
          <w:marBottom w:val="0"/>
          <w:divBdr>
            <w:top w:val="none" w:sz="0" w:space="0" w:color="auto"/>
            <w:left w:val="none" w:sz="0" w:space="0" w:color="auto"/>
            <w:bottom w:val="none" w:sz="0" w:space="0" w:color="auto"/>
            <w:right w:val="none" w:sz="0" w:space="0" w:color="auto"/>
          </w:divBdr>
        </w:div>
        <w:div w:id="193813501">
          <w:marLeft w:val="547"/>
          <w:marRight w:val="0"/>
          <w:marTop w:val="72"/>
          <w:marBottom w:val="0"/>
          <w:divBdr>
            <w:top w:val="none" w:sz="0" w:space="0" w:color="auto"/>
            <w:left w:val="none" w:sz="0" w:space="0" w:color="auto"/>
            <w:bottom w:val="none" w:sz="0" w:space="0" w:color="auto"/>
            <w:right w:val="none" w:sz="0" w:space="0" w:color="auto"/>
          </w:divBdr>
        </w:div>
        <w:div w:id="1587421502">
          <w:marLeft w:val="547"/>
          <w:marRight w:val="0"/>
          <w:marTop w:val="72"/>
          <w:marBottom w:val="0"/>
          <w:divBdr>
            <w:top w:val="none" w:sz="0" w:space="0" w:color="auto"/>
            <w:left w:val="none" w:sz="0" w:space="0" w:color="auto"/>
            <w:bottom w:val="none" w:sz="0" w:space="0" w:color="auto"/>
            <w:right w:val="none" w:sz="0" w:space="0" w:color="auto"/>
          </w:divBdr>
        </w:div>
        <w:div w:id="1364670708">
          <w:marLeft w:val="547"/>
          <w:marRight w:val="0"/>
          <w:marTop w:val="72"/>
          <w:marBottom w:val="0"/>
          <w:divBdr>
            <w:top w:val="none" w:sz="0" w:space="0" w:color="auto"/>
            <w:left w:val="none" w:sz="0" w:space="0" w:color="auto"/>
            <w:bottom w:val="none" w:sz="0" w:space="0" w:color="auto"/>
            <w:right w:val="none" w:sz="0" w:space="0" w:color="auto"/>
          </w:divBdr>
        </w:div>
        <w:div w:id="2019038997">
          <w:marLeft w:val="547"/>
          <w:marRight w:val="0"/>
          <w:marTop w:val="72"/>
          <w:marBottom w:val="0"/>
          <w:divBdr>
            <w:top w:val="none" w:sz="0" w:space="0" w:color="auto"/>
            <w:left w:val="none" w:sz="0" w:space="0" w:color="auto"/>
            <w:bottom w:val="none" w:sz="0" w:space="0" w:color="auto"/>
            <w:right w:val="none" w:sz="0" w:space="0" w:color="auto"/>
          </w:divBdr>
        </w:div>
        <w:div w:id="2034259283">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Mark Perkins</cp:lastModifiedBy>
  <cp:revision>5</cp:revision>
  <cp:lastPrinted>2019-10-31T12:31:00Z</cp:lastPrinted>
  <dcterms:created xsi:type="dcterms:W3CDTF">2019-09-27T16:54:00Z</dcterms:created>
  <dcterms:modified xsi:type="dcterms:W3CDTF">2019-10-31T12:34:00Z</dcterms:modified>
</cp:coreProperties>
</file>